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ajorHAnsi" w:eastAsiaTheme="majorEastAsia" w:hAnsiTheme="majorHAnsi" w:cstheme="majorBidi"/>
          <w:lang w:val="es-UY"/>
        </w:rPr>
        <w:id w:val="72954830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theme="minorBidi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4F81BD" w:themeColor="accent1"/>
            </w:tblBorders>
            <w:tblLook w:val="04A0" w:firstRow="1" w:lastRow="0" w:firstColumn="1" w:lastColumn="0" w:noHBand="0" w:noVBand="1"/>
          </w:tblPr>
          <w:tblGrid>
            <w:gridCol w:w="7441"/>
          </w:tblGrid>
          <w:tr w:rsidR="009E5CF9">
            <w:sdt>
              <w:sdtPr>
                <w:rPr>
                  <w:rFonts w:asciiTheme="majorHAnsi" w:eastAsiaTheme="majorEastAsia" w:hAnsiTheme="majorHAnsi" w:cstheme="majorBidi"/>
                  <w:lang w:val="es-UY"/>
                </w:rPr>
                <w:alias w:val="Organización"/>
                <w:id w:val="13406915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sz w:val="32"/>
                  <w:szCs w:val="32"/>
                  <w:lang w:val="es-ES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E5CF9" w:rsidRDefault="007F4D3D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lang w:val="es-UY"/>
                      </w:rPr>
                      <w:t>Universidad Católica del Uruguay</w:t>
                    </w:r>
                  </w:p>
                </w:tc>
              </w:sdtContent>
            </w:sdt>
          </w:tr>
          <w:tr w:rsidR="009E5CF9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72"/>
                    <w:szCs w:val="72"/>
                  </w:rPr>
                  <w:alias w:val="Título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:rsidR="009E5CF9" w:rsidRDefault="007F4D3D" w:rsidP="009E5CF9">
                    <w:pPr>
                      <w:pStyle w:val="Sinespaciad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72"/>
                        <w:szCs w:val="72"/>
                        <w:lang w:val="es-UY"/>
                      </w:rPr>
                      <w:t>Transformador de cadenas de caracteres- MANUAL DE USUARIO</w:t>
                    </w:r>
                  </w:p>
                </w:sdtContent>
              </w:sdt>
            </w:tc>
          </w:tr>
          <w:tr w:rsidR="009E5CF9">
            <w:sdt>
              <w:sdtPr>
                <w:rPr>
                  <w:rFonts w:asciiTheme="majorHAnsi" w:eastAsiaTheme="majorEastAsia" w:hAnsiTheme="majorHAnsi" w:cstheme="majorBidi"/>
                </w:rPr>
                <w:alias w:val="Subtítulo"/>
                <w:id w:val="13406923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:rsidR="009E5CF9" w:rsidRDefault="007F4D3D" w:rsidP="009E5CF9">
                    <w:pPr>
                      <w:pStyle w:val="Sinespaciado"/>
                      <w:jc w:val="right"/>
                      <w:rPr>
                        <w:rFonts w:asciiTheme="majorHAnsi" w:eastAsiaTheme="majorEastAsia" w:hAnsiTheme="majorHAnsi" w:cstheme="majorBidi"/>
                      </w:rPr>
                    </w:pPr>
                    <w:proofErr w:type="gramStart"/>
                    <w:r>
                      <w:rPr>
                        <w:rFonts w:asciiTheme="majorHAnsi" w:eastAsiaTheme="majorEastAsia" w:hAnsiTheme="majorHAnsi" w:cstheme="majorBidi"/>
                        <w:lang w:val="es-UY"/>
                      </w:rPr>
                      <w:t>..</w:t>
                    </w:r>
                    <w:proofErr w:type="gramEnd"/>
                    <w:r>
                      <w:rPr>
                        <w:rFonts w:asciiTheme="majorHAnsi" w:eastAsiaTheme="majorEastAsia" w:hAnsiTheme="majorHAnsi" w:cstheme="majorBidi"/>
                        <w:lang w:val="es-UY"/>
                      </w:rPr>
                      <w:t>Usos, aplicación y preguntas frecuentes.</w:t>
                    </w:r>
                  </w:p>
                </w:tc>
              </w:sdtContent>
            </w:sdt>
          </w:tr>
        </w:tbl>
        <w:p w:rsidR="009E5CF9" w:rsidRDefault="009E5CF9">
          <w:pPr>
            <w:rPr>
              <w:lang w:val="es-ES"/>
            </w:rPr>
          </w:pPr>
        </w:p>
        <w:p w:rsidR="009E5CF9" w:rsidRDefault="009E5CF9">
          <w:pPr>
            <w:rPr>
              <w:lang w:val="es-ES"/>
            </w:rPr>
          </w:pPr>
        </w:p>
        <w:tbl>
          <w:tblPr>
            <w:tblpPr w:leftFromText="187" w:rightFromText="187" w:horzAnchor="margin" w:tblpXSpec="center" w:tblpYSpec="bottom"/>
            <w:tblW w:w="4000" w:type="pct"/>
            <w:tblLook w:val="04A0" w:firstRow="1" w:lastRow="0" w:firstColumn="1" w:lastColumn="0" w:noHBand="0" w:noVBand="1"/>
          </w:tblPr>
          <w:tblGrid>
            <w:gridCol w:w="7441"/>
          </w:tblGrid>
          <w:tr w:rsidR="009E5CF9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sz w:val="40"/>
                    <w:szCs w:val="40"/>
                  </w:rPr>
                  <w:alias w:val="Aut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:rsidR="009E5CF9" w:rsidRDefault="00F11833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rPr>
                        <w:sz w:val="40"/>
                        <w:szCs w:val="40"/>
                        <w:lang w:val="es-UY"/>
                      </w:rPr>
                      <w:t>Agustín</w:t>
                    </w:r>
                    <w:r w:rsidR="007F4D3D">
                      <w:rPr>
                        <w:sz w:val="40"/>
                        <w:szCs w:val="40"/>
                        <w:lang w:val="es-UY"/>
                      </w:rPr>
                      <w:t xml:space="preserve"> PICOS                                                                                                         Micaela OLIVERA</w:t>
                    </w:r>
                  </w:p>
                </w:sdtContent>
              </w:sdt>
              <w:sdt>
                <w:sdtPr>
                  <w:rPr>
                    <w:color w:val="4F81BD" w:themeColor="accent1"/>
                  </w:rPr>
                  <w:alias w:val="Fecha"/>
                  <w:id w:val="13406932"/>
                  <w:dataBinding w:prefixMappings="xmlns:ns0='http://schemas.microsoft.com/office/2006/coverPageProps'" w:xpath="/ns0:CoverPageProperties[1]/ns0:PublishDate[1]" w:storeItemID="{55AF091B-3C7A-41E3-B477-F2FDAA23CFDA}"/>
                  <w:date w:fullDate="2017-05-31T00:00:00Z">
                    <w:dateFormat w:val="dd/MM/yyyy"/>
                    <w:lid w:val="es-ES"/>
                    <w:storeMappedDataAs w:val="dateTime"/>
                    <w:calendar w:val="gregorian"/>
                  </w:date>
                </w:sdtPr>
                <w:sdtEndPr/>
                <w:sdtContent>
                  <w:p w:rsidR="009E5CF9" w:rsidRDefault="007F4D3D">
                    <w:pPr>
                      <w:pStyle w:val="Sinespaciado"/>
                      <w:rPr>
                        <w:color w:val="4F81BD" w:themeColor="accent1"/>
                      </w:rPr>
                    </w:pPr>
                    <w:r>
                      <w:t>31/05/2017</w:t>
                    </w:r>
                  </w:p>
                </w:sdtContent>
              </w:sdt>
              <w:p w:rsidR="009E5CF9" w:rsidRDefault="009E5CF9">
                <w:pPr>
                  <w:pStyle w:val="Sinespaciado"/>
                  <w:rPr>
                    <w:color w:val="4F81BD" w:themeColor="accent1"/>
                  </w:rPr>
                </w:pPr>
              </w:p>
            </w:tc>
          </w:tr>
        </w:tbl>
        <w:p w:rsidR="009E5CF9" w:rsidRDefault="009E5CF9">
          <w:pPr>
            <w:rPr>
              <w:lang w:val="es-ES"/>
            </w:rPr>
          </w:pPr>
        </w:p>
        <w:p w:rsidR="009E5CF9" w:rsidRDefault="009E5CF9">
          <w:r>
            <w:rPr>
              <w:noProof/>
              <w:lang w:eastAsia="es-UY"/>
            </w:rPr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4632325</wp:posOffset>
                </wp:positionH>
                <wp:positionV relativeFrom="paragraph">
                  <wp:posOffset>6490335</wp:posOffset>
                </wp:positionV>
                <wp:extent cx="1043305" cy="1306195"/>
                <wp:effectExtent l="19050" t="0" r="4445" b="0"/>
                <wp:wrapSquare wrapText="bothSides"/>
                <wp:docPr id="4" name="image04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04.jpg"/>
                        <pic:cNvPicPr preferRelativeResize="0"/>
                      </pic:nvPicPr>
                      <pic:blipFill>
                        <a:blip r:embed="rId9" cstate="print"/>
                        <a:srcRect r="6172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43305" cy="130619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  <w:r>
            <w:br w:type="page"/>
          </w:r>
        </w:p>
      </w:sdtContent>
    </w:sdt>
    <w:p w:rsidR="004642AB" w:rsidRDefault="009E5CF9" w:rsidP="009E5CF9">
      <w:pPr>
        <w:pStyle w:val="Ttulo"/>
      </w:pPr>
      <w:r>
        <w:lastRenderedPageBreak/>
        <w:t>Contenido</w:t>
      </w:r>
    </w:p>
    <w:p w:rsidR="00FE1C52" w:rsidRDefault="00FE1C52" w:rsidP="00FE1C52">
      <w:r>
        <w:t>Introducción……………………………………………………………………………………………</w:t>
      </w:r>
      <w:proofErr w:type="gramStart"/>
      <w:r>
        <w:t>…….</w:t>
      </w:r>
      <w:proofErr w:type="gramEnd"/>
      <w:r w:rsidR="00600B94">
        <w:t>Pag.3</w:t>
      </w:r>
    </w:p>
    <w:p w:rsidR="00FE1C52" w:rsidRDefault="00FE1C52" w:rsidP="00FE1C52">
      <w:pPr>
        <w:pStyle w:val="Prrafodelista"/>
        <w:numPr>
          <w:ilvl w:val="2"/>
          <w:numId w:val="10"/>
        </w:numPr>
      </w:pPr>
      <w:r>
        <w:t>Objetivo de la Aplicación.</w:t>
      </w:r>
    </w:p>
    <w:p w:rsidR="00FE1C52" w:rsidRDefault="00DC3F0A" w:rsidP="00DC3F0A">
      <w:pPr>
        <w:pStyle w:val="Prrafodelista"/>
        <w:numPr>
          <w:ilvl w:val="2"/>
          <w:numId w:val="10"/>
        </w:numPr>
      </w:pPr>
      <w:bookmarkStart w:id="0" w:name="_Hlk483850677"/>
      <w:r w:rsidRPr="00DC3F0A">
        <w:t>Procedimiento para iniciar la ejecución</w:t>
      </w:r>
      <w:r w:rsidR="00FE1C52">
        <w:t>.</w:t>
      </w:r>
    </w:p>
    <w:bookmarkEnd w:id="0"/>
    <w:p w:rsidR="00FE1C52" w:rsidRDefault="00FE1C52" w:rsidP="00FE1C52">
      <w:proofErr w:type="spellStart"/>
      <w:r>
        <w:t>Capitulo</w:t>
      </w:r>
      <w:proofErr w:type="spellEnd"/>
      <w:r>
        <w:t xml:space="preserve"> 1: Primeros pasos………………………………………………………………………</w:t>
      </w:r>
      <w:proofErr w:type="gramStart"/>
      <w:r>
        <w:t>…….</w:t>
      </w:r>
      <w:proofErr w:type="gramEnd"/>
      <w:r w:rsidR="00600B94">
        <w:t>Pag.4</w:t>
      </w:r>
    </w:p>
    <w:p w:rsidR="00264B67" w:rsidRDefault="004B6AA0" w:rsidP="00264B67">
      <w:pPr>
        <w:pStyle w:val="Prrafodelista"/>
        <w:numPr>
          <w:ilvl w:val="0"/>
          <w:numId w:val="8"/>
        </w:numPr>
      </w:pPr>
      <w:r>
        <w:t xml:space="preserve">Lista de </w:t>
      </w:r>
      <w:r w:rsidR="00A26131">
        <w:t>opciones.</w:t>
      </w:r>
    </w:p>
    <w:p w:rsidR="00264B67" w:rsidRDefault="00FE1C52" w:rsidP="00264B67">
      <w:pPr>
        <w:pStyle w:val="Prrafodelista"/>
        <w:numPr>
          <w:ilvl w:val="0"/>
          <w:numId w:val="8"/>
        </w:numPr>
      </w:pPr>
      <w:r>
        <w:t>Menú de Navegación.</w:t>
      </w:r>
    </w:p>
    <w:p w:rsidR="00FE1C52" w:rsidRDefault="00FE1C52" w:rsidP="00FE1C52">
      <w:proofErr w:type="spellStart"/>
      <w:r>
        <w:t>Capitulo</w:t>
      </w:r>
      <w:proofErr w:type="spellEnd"/>
      <w:r>
        <w:t xml:space="preserve"> 2: Modo Comando……………………………………………………………………</w:t>
      </w:r>
      <w:proofErr w:type="gramStart"/>
      <w:r>
        <w:t>…….</w:t>
      </w:r>
      <w:proofErr w:type="gramEnd"/>
      <w:r>
        <w:t>.</w:t>
      </w:r>
      <w:r w:rsidR="003A157B">
        <w:t>Pag.10</w:t>
      </w:r>
    </w:p>
    <w:p w:rsidR="00FE1C52" w:rsidRDefault="00155556" w:rsidP="00FE1C52">
      <w:pPr>
        <w:pStyle w:val="Prrafodelista"/>
        <w:numPr>
          <w:ilvl w:val="0"/>
          <w:numId w:val="8"/>
        </w:numPr>
      </w:pPr>
      <w:r>
        <w:t>Lista de comandos.</w:t>
      </w:r>
    </w:p>
    <w:p w:rsidR="00155556" w:rsidRDefault="00155556" w:rsidP="00155556">
      <w:pPr>
        <w:pStyle w:val="Prrafodelista"/>
        <w:numPr>
          <w:ilvl w:val="0"/>
          <w:numId w:val="8"/>
        </w:numPr>
      </w:pPr>
      <w:r>
        <w:t>Función de concatenación.</w:t>
      </w:r>
    </w:p>
    <w:p w:rsidR="00155556" w:rsidRDefault="00155556" w:rsidP="00155556">
      <w:proofErr w:type="spellStart"/>
      <w:r>
        <w:t>Capitulo</w:t>
      </w:r>
      <w:proofErr w:type="spellEnd"/>
      <w:r>
        <w:t xml:space="preserve"> 3: Resolución de Problemas………………………………………………………</w:t>
      </w:r>
      <w:proofErr w:type="gramStart"/>
      <w:r>
        <w:t>…….</w:t>
      </w:r>
      <w:proofErr w:type="gramEnd"/>
      <w:r w:rsidR="003A157B">
        <w:t>Pag.19</w:t>
      </w:r>
    </w:p>
    <w:p w:rsidR="00155556" w:rsidRDefault="00155556" w:rsidP="00155556">
      <w:pPr>
        <w:pStyle w:val="Prrafodelista"/>
        <w:numPr>
          <w:ilvl w:val="0"/>
          <w:numId w:val="11"/>
        </w:numPr>
      </w:pPr>
      <w:r>
        <w:t>Preguntas frecuentes.</w:t>
      </w:r>
    </w:p>
    <w:p w:rsidR="00155556" w:rsidRDefault="00255983" w:rsidP="00155556">
      <w:pPr>
        <w:pStyle w:val="Prrafodelista"/>
        <w:numPr>
          <w:ilvl w:val="0"/>
          <w:numId w:val="11"/>
        </w:numPr>
      </w:pPr>
      <w:r>
        <w:t>Contáctenos</w:t>
      </w:r>
      <w:r w:rsidR="00155556">
        <w:t>.</w:t>
      </w:r>
    </w:p>
    <w:p w:rsidR="00FE1C52" w:rsidRDefault="00FE1C52" w:rsidP="00FE1C52"/>
    <w:p w:rsidR="00FE1C52" w:rsidRDefault="00FE1C52" w:rsidP="00FE1C52"/>
    <w:p w:rsidR="00FE1C52" w:rsidRDefault="00FE1C52" w:rsidP="00FE1C52"/>
    <w:p w:rsidR="00FE1C52" w:rsidRDefault="00FE1C52" w:rsidP="00FE1C52">
      <w:pPr>
        <w:pStyle w:val="Prrafodelista"/>
        <w:ind w:left="360"/>
      </w:pPr>
    </w:p>
    <w:p w:rsidR="00FE1C52" w:rsidRDefault="00FE1C52" w:rsidP="00FE1C52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0D52B1" w:rsidP="000D52B1">
      <w:pPr>
        <w:pStyle w:val="Ttulo"/>
      </w:pPr>
      <w:r>
        <w:t>Introducción</w:t>
      </w:r>
    </w:p>
    <w:p w:rsidR="009E5CF9" w:rsidRDefault="000D52B1">
      <w:pPr>
        <w:rPr>
          <w:b/>
          <w:sz w:val="40"/>
          <w:szCs w:val="40"/>
        </w:rPr>
      </w:pPr>
      <w:r w:rsidRPr="000D52B1">
        <w:rPr>
          <w:b/>
          <w:sz w:val="40"/>
          <w:szCs w:val="40"/>
        </w:rPr>
        <w:t>Objetivos de la aplicación:</w:t>
      </w:r>
    </w:p>
    <w:p w:rsidR="00D725D0" w:rsidRPr="00D725D0" w:rsidRDefault="00D725D0">
      <w:r>
        <w:t>El objetivo de esta aplicación es brindar herramientas para realizar modificaciones aplicab</w:t>
      </w:r>
      <w:r w:rsidR="00E44D5C">
        <w:t xml:space="preserve">les a una cadena de caracteres. Su función abarca </w:t>
      </w:r>
      <w:r>
        <w:t>poder facilitar al usuario el manejo sobre la misma y permitir un uso ágil</w:t>
      </w:r>
      <w:r w:rsidR="00E44D5C">
        <w:t xml:space="preserve"> y cómodo, ya sea para poder utilizar este programa y abocarlo sobre un trabajo </w:t>
      </w:r>
      <w:r w:rsidR="00DC3F0A">
        <w:t>específico</w:t>
      </w:r>
      <w:r w:rsidR="00E44D5C">
        <w:t xml:space="preserve"> o bien para experimentar sobre una cadena de </w:t>
      </w:r>
      <w:r w:rsidR="00DC3F0A">
        <w:t>caracteres</w:t>
      </w:r>
      <w:r w:rsidR="00E44D5C">
        <w:t>.</w:t>
      </w:r>
    </w:p>
    <w:p w:rsidR="000D52B1" w:rsidRPr="000D52B1" w:rsidRDefault="00DC3F0A" w:rsidP="000D52B1">
      <w:pPr>
        <w:rPr>
          <w:b/>
          <w:sz w:val="40"/>
          <w:szCs w:val="40"/>
        </w:rPr>
      </w:pPr>
      <w:r w:rsidRPr="00DC3F0A">
        <w:rPr>
          <w:b/>
          <w:sz w:val="40"/>
          <w:szCs w:val="40"/>
        </w:rPr>
        <w:t>Procedimiento para iniciar la ejecución</w:t>
      </w:r>
      <w:r w:rsidR="000D52B1" w:rsidRPr="000D52B1">
        <w:rPr>
          <w:b/>
          <w:sz w:val="40"/>
          <w:szCs w:val="40"/>
        </w:rPr>
        <w:t xml:space="preserve">: </w:t>
      </w:r>
    </w:p>
    <w:p w:rsidR="000D52B1" w:rsidRDefault="00DC3F0A">
      <w:r>
        <w:t>Abrir el Transformador de cadenas de caracteres con Python.</w:t>
      </w:r>
    </w:p>
    <w:p w:rsidR="00DC3F0A" w:rsidRDefault="00DC3F0A">
      <w:r>
        <w:t xml:space="preserve">El programa comienza solicitando la cadena de caracteres a utilizar, con la condición de </w:t>
      </w:r>
      <w:r w:rsidR="00AE4723">
        <w:t>requerirse al menos un carácter ingresado.</w:t>
      </w:r>
    </w:p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9E5CF9"/>
    <w:p w:rsidR="009E5CF9" w:rsidRDefault="003D017A" w:rsidP="00255983">
      <w:pPr>
        <w:pStyle w:val="Ttulo"/>
      </w:pPr>
      <w:r>
        <w:t>Capí</w:t>
      </w:r>
      <w:r w:rsidR="00255983">
        <w:t>tulo 1</w:t>
      </w:r>
      <w:r w:rsidR="00623DCB">
        <w:t>: Primeros pasos</w:t>
      </w:r>
    </w:p>
    <w:p w:rsidR="00264B67" w:rsidRDefault="00264B67">
      <w:pPr>
        <w:rPr>
          <w:b/>
          <w:sz w:val="40"/>
          <w:szCs w:val="40"/>
        </w:rPr>
      </w:pPr>
      <w:r>
        <w:rPr>
          <w:b/>
          <w:sz w:val="40"/>
          <w:szCs w:val="40"/>
        </w:rPr>
        <w:t xml:space="preserve">Lista de </w:t>
      </w:r>
      <w:r w:rsidR="00A26131">
        <w:rPr>
          <w:b/>
          <w:sz w:val="40"/>
          <w:szCs w:val="40"/>
        </w:rPr>
        <w:t>opciones</w:t>
      </w:r>
      <w:r>
        <w:rPr>
          <w:b/>
          <w:sz w:val="40"/>
          <w:szCs w:val="40"/>
        </w:rPr>
        <w:t>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82"/>
        <w:gridCol w:w="7629"/>
      </w:tblGrid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b/>
                <w:i/>
                <w:sz w:val="36"/>
                <w:szCs w:val="36"/>
              </w:rPr>
            </w:pPr>
            <w:r>
              <w:rPr>
                <w:b/>
                <w:i/>
                <w:sz w:val="36"/>
                <w:szCs w:val="36"/>
              </w:rPr>
              <w:t>Opciones</w:t>
            </w:r>
          </w:p>
        </w:tc>
        <w:tc>
          <w:tcPr>
            <w:tcW w:w="7629" w:type="dxa"/>
          </w:tcPr>
          <w:p w:rsidR="00264B67" w:rsidRPr="00264B67" w:rsidRDefault="00264B67">
            <w:pPr>
              <w:rPr>
                <w:b/>
                <w:i/>
                <w:sz w:val="36"/>
                <w:szCs w:val="36"/>
              </w:rPr>
            </w:pPr>
            <w:r w:rsidRPr="00264B67">
              <w:rPr>
                <w:b/>
                <w:i/>
                <w:sz w:val="36"/>
                <w:szCs w:val="36"/>
              </w:rPr>
              <w:t>Resultado</w:t>
            </w:r>
            <w:r w:rsidR="00A26131">
              <w:rPr>
                <w:b/>
                <w:i/>
                <w:sz w:val="36"/>
                <w:szCs w:val="36"/>
              </w:rPr>
              <w:t>s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 w:rsidRPr="00264B67">
              <w:rPr>
                <w:sz w:val="32"/>
                <w:szCs w:val="32"/>
              </w:rPr>
              <w:t xml:space="preserve"> 0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>Modo Comando. Cuando se selecciona esta opción, el programa solicitará qué comando se aplicarán (ver lista de comandos PAG</w:t>
            </w:r>
            <w:r w:rsidR="00AE4723">
              <w:rPr>
                <w:sz w:val="32"/>
                <w:szCs w:val="32"/>
              </w:rPr>
              <w:t xml:space="preserve"> 11</w:t>
            </w:r>
            <w:r w:rsidRPr="00877854">
              <w:rPr>
                <w:sz w:val="32"/>
                <w:szCs w:val="32"/>
              </w:rPr>
              <w:t>.)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1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>Cambiar todas las letras de minúsculas a mayúsculas.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2</w:t>
            </w:r>
          </w:p>
        </w:tc>
        <w:tc>
          <w:tcPr>
            <w:tcW w:w="7629" w:type="dxa"/>
          </w:tcPr>
          <w:p w:rsidR="00264B67" w:rsidRPr="00877854" w:rsidRDefault="00877854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>Cambiar de minúscula a m</w:t>
            </w:r>
            <w:r w:rsidR="00264B67" w:rsidRPr="00877854">
              <w:rPr>
                <w:sz w:val="32"/>
                <w:szCs w:val="32"/>
              </w:rPr>
              <w:t>ayúscula la primera letra de todas las palabras.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3</w:t>
            </w:r>
          </w:p>
        </w:tc>
        <w:tc>
          <w:tcPr>
            <w:tcW w:w="7629" w:type="dxa"/>
          </w:tcPr>
          <w:p w:rsidR="00264B67" w:rsidRPr="00877854" w:rsidRDefault="00264B67" w:rsidP="00877854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Cambiar de </w:t>
            </w:r>
            <w:r w:rsidR="00877854" w:rsidRPr="00877854">
              <w:rPr>
                <w:sz w:val="32"/>
                <w:szCs w:val="32"/>
              </w:rPr>
              <w:t>mayúsculas</w:t>
            </w:r>
            <w:r w:rsidRPr="00877854">
              <w:rPr>
                <w:sz w:val="32"/>
                <w:szCs w:val="32"/>
              </w:rPr>
              <w:t xml:space="preserve"> a minúsculas todas las letras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4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Quitar todos los espacios a la izquierda del texto.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5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Quitar todos los espacios a la derecha del texto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6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Reemplazar todas las ocurrencias de un carácter o palabra por otro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7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Cifrado utilizando cifrado Cesar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8</w:t>
            </w:r>
          </w:p>
        </w:tc>
        <w:tc>
          <w:tcPr>
            <w:tcW w:w="7629" w:type="dxa"/>
          </w:tcPr>
          <w:p w:rsidR="00264B67" w:rsidRPr="00877854" w:rsidRDefault="00264B67" w:rsidP="00264B67">
            <w:pPr>
              <w:rPr>
                <w:sz w:val="32"/>
                <w:szCs w:val="32"/>
              </w:rPr>
            </w:pPr>
            <w:r w:rsidRPr="00877854">
              <w:rPr>
                <w:sz w:val="32"/>
                <w:szCs w:val="32"/>
              </w:rPr>
              <w:t xml:space="preserve"> Descifrado utilizando cifrado Cesar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9</w:t>
            </w:r>
          </w:p>
        </w:tc>
        <w:tc>
          <w:tcPr>
            <w:tcW w:w="7629" w:type="dxa"/>
          </w:tcPr>
          <w:p w:rsidR="00264B67" w:rsidRPr="00264B67" w:rsidRDefault="00264B67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Salir</w:t>
            </w:r>
          </w:p>
        </w:tc>
      </w:tr>
      <w:tr w:rsidR="00264B67" w:rsidTr="00A26131">
        <w:tc>
          <w:tcPr>
            <w:tcW w:w="1582" w:type="dxa"/>
          </w:tcPr>
          <w:p w:rsidR="00264B67" w:rsidRPr="00264B67" w:rsidRDefault="00A26131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</w:t>
            </w:r>
            <w:r w:rsidR="00264B67">
              <w:rPr>
                <w:sz w:val="32"/>
                <w:szCs w:val="32"/>
              </w:rPr>
              <w:t xml:space="preserve"> 10</w:t>
            </w:r>
          </w:p>
        </w:tc>
        <w:tc>
          <w:tcPr>
            <w:tcW w:w="7629" w:type="dxa"/>
          </w:tcPr>
          <w:p w:rsidR="00264B67" w:rsidRPr="00264B67" w:rsidRDefault="0087785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Regresa al menú principal</w:t>
            </w:r>
          </w:p>
        </w:tc>
      </w:tr>
      <w:tr w:rsidR="00877854" w:rsidTr="00A26131">
        <w:tc>
          <w:tcPr>
            <w:tcW w:w="1582" w:type="dxa"/>
          </w:tcPr>
          <w:p w:rsidR="00877854" w:rsidRDefault="00A26131" w:rsidP="0087785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Opción 11</w:t>
            </w:r>
          </w:p>
        </w:tc>
        <w:tc>
          <w:tcPr>
            <w:tcW w:w="7629" w:type="dxa"/>
          </w:tcPr>
          <w:p w:rsidR="00877854" w:rsidRDefault="00877854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Despliega contacto de los desarrolladores para evacuar dudas o solucionar problemas.</w:t>
            </w:r>
          </w:p>
        </w:tc>
      </w:tr>
    </w:tbl>
    <w:p w:rsidR="00264B67" w:rsidRDefault="00264B67">
      <w:pPr>
        <w:rPr>
          <w:b/>
          <w:sz w:val="40"/>
          <w:szCs w:val="40"/>
        </w:rPr>
      </w:pPr>
    </w:p>
    <w:p w:rsidR="00722760" w:rsidRDefault="00722760">
      <w:pPr>
        <w:rPr>
          <w:b/>
          <w:sz w:val="40"/>
          <w:szCs w:val="40"/>
        </w:rPr>
      </w:pPr>
    </w:p>
    <w:p w:rsidR="00722760" w:rsidRDefault="00722760">
      <w:pPr>
        <w:rPr>
          <w:b/>
          <w:sz w:val="40"/>
          <w:szCs w:val="40"/>
        </w:rPr>
      </w:pPr>
    </w:p>
    <w:p w:rsidR="00722760" w:rsidRDefault="00722760">
      <w:pPr>
        <w:rPr>
          <w:b/>
          <w:sz w:val="40"/>
          <w:szCs w:val="40"/>
        </w:rPr>
      </w:pPr>
    </w:p>
    <w:p w:rsidR="00722760" w:rsidRDefault="00722760">
      <w:pPr>
        <w:rPr>
          <w:b/>
          <w:sz w:val="40"/>
          <w:szCs w:val="40"/>
        </w:rPr>
      </w:pPr>
    </w:p>
    <w:p w:rsidR="00722760" w:rsidRDefault="00722760">
      <w:pPr>
        <w:rPr>
          <w:b/>
          <w:noProof/>
          <w:sz w:val="40"/>
          <w:szCs w:val="40"/>
          <w:lang w:eastAsia="es-UY"/>
        </w:rPr>
      </w:pPr>
    </w:p>
    <w:p w:rsidR="009E5CF9" w:rsidRPr="00255983" w:rsidRDefault="00255983">
      <w:pPr>
        <w:rPr>
          <w:b/>
          <w:sz w:val="40"/>
          <w:szCs w:val="40"/>
        </w:rPr>
      </w:pPr>
      <w:r w:rsidRPr="00255983">
        <w:rPr>
          <w:b/>
          <w:sz w:val="40"/>
          <w:szCs w:val="40"/>
        </w:rPr>
        <w:lastRenderedPageBreak/>
        <w:t>Menú de Navegación:</w:t>
      </w:r>
    </w:p>
    <w:p w:rsidR="009E5CF9" w:rsidRDefault="00255983" w:rsidP="00255983">
      <w:r>
        <w:t xml:space="preserve">Al iniciar la aplicación se </w:t>
      </w:r>
      <w:r w:rsidR="00AE4723">
        <w:t>encontrará</w:t>
      </w:r>
      <w:r>
        <w:t xml:space="preserve"> con lo siguiente:</w:t>
      </w:r>
    </w:p>
    <w:p w:rsidR="00722760" w:rsidRDefault="00722760" w:rsidP="00255983"/>
    <w:p w:rsidR="00722760" w:rsidRDefault="00722760" w:rsidP="00255983">
      <w:r>
        <w:rPr>
          <w:noProof/>
          <w:lang w:eastAsia="es-UY"/>
        </w:rPr>
        <w:drawing>
          <wp:inline distT="0" distB="0" distL="0" distR="0">
            <wp:extent cx="5505450" cy="935709"/>
            <wp:effectExtent l="190500" t="152400" r="171450" b="131091"/>
            <wp:docPr id="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6446" t="13529" r="51736" b="73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9357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22760" w:rsidRDefault="00722760" w:rsidP="00255983"/>
    <w:p w:rsidR="00255983" w:rsidRDefault="00255983">
      <w:r>
        <w:t>Al momento de iniciar el programa deberá introducir a continuación del texto la cadena de caracteres que</w:t>
      </w:r>
      <w:r w:rsidR="00C57ED9">
        <w:t xml:space="preserve"> usted desea modificar, siendo é</w:t>
      </w:r>
      <w:r>
        <w:t xml:space="preserve">sta la única cadena de carácter con la que podrá trabajar. En caso de desear realizar modificaciones </w:t>
      </w:r>
      <w:r w:rsidR="00AE4723">
        <w:t>con</w:t>
      </w:r>
      <w:r>
        <w:t xml:space="preserve"> una nueva cadena de caracteres, </w:t>
      </w:r>
      <w:r w:rsidR="00AE4723">
        <w:t>deberá volver a iniciar el programa</w:t>
      </w:r>
      <w:r w:rsidR="005870D9">
        <w:t>.</w:t>
      </w:r>
    </w:p>
    <w:p w:rsidR="005870D9" w:rsidRDefault="005870D9" w:rsidP="005870D9">
      <w:r>
        <w:t xml:space="preserve">Una vez introducida su cadena de caracteres se </w:t>
      </w:r>
      <w:r w:rsidR="00AE4723">
        <w:t>enfrentará</w:t>
      </w:r>
      <w:r>
        <w:t xml:space="preserve"> </w:t>
      </w:r>
      <w:r w:rsidR="00AE4723">
        <w:t>al menú</w:t>
      </w:r>
      <w:r>
        <w:t xml:space="preserve"> siguiente:</w:t>
      </w:r>
    </w:p>
    <w:p w:rsidR="005870D9" w:rsidRDefault="005870D9"/>
    <w:p w:rsidR="00255983" w:rsidRDefault="00722760">
      <w:pPr>
        <w:rPr>
          <w:noProof/>
          <w:lang w:eastAsia="es-UY"/>
        </w:rPr>
      </w:pPr>
      <w:r>
        <w:rPr>
          <w:noProof/>
          <w:lang w:eastAsia="es-UY"/>
        </w:rPr>
        <w:drawing>
          <wp:inline distT="0" distB="0" distL="0" distR="0">
            <wp:extent cx="5457825" cy="3114675"/>
            <wp:effectExtent l="19050" t="0" r="9525" b="0"/>
            <wp:docPr id="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6261" t="13235" r="48265" b="40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3AF" w:rsidRDefault="006E13AF"/>
    <w:p w:rsidR="00255983" w:rsidRDefault="00255983">
      <w:r>
        <w:t xml:space="preserve">Al enfrentarse con el menú principal se podrá elegir por operar de dos formas diferentes; o bien puede optar por introducir los códigos numéricos que se listan en el menú (pudiendo introducir un código numérico por vez), o también puede optar por ejecutar el modo comando </w:t>
      </w:r>
      <w:r w:rsidR="00C57ED9">
        <w:t>(</w:t>
      </w:r>
      <w:r w:rsidR="00030972">
        <w:t xml:space="preserve">comando 0, </w:t>
      </w:r>
      <w:r w:rsidR="00C57ED9">
        <w:t>el cual se explicara en el capí</w:t>
      </w:r>
      <w:r>
        <w:t>tulo siguiente).</w:t>
      </w:r>
    </w:p>
    <w:p w:rsidR="00255983" w:rsidRDefault="00255983"/>
    <w:p w:rsidR="00722760" w:rsidRDefault="00795B49">
      <w:r>
        <w:t>Luego de seleccionar una opción (en este primer ejemplo será el comando 1) se desplegará el texto modificado y</w:t>
      </w:r>
      <w:r w:rsidR="00AE4723">
        <w:t xml:space="preserve"> se</w:t>
      </w:r>
      <w:r>
        <w:t xml:space="preserve"> dará paso a una nueva opción para un nuevo comando</w:t>
      </w:r>
      <w:r w:rsidR="00722760">
        <w:t>.</w:t>
      </w:r>
    </w:p>
    <w:p w:rsidR="005870D9" w:rsidRDefault="00722760">
      <w:r>
        <w:t>EJEMPLO 1</w:t>
      </w:r>
      <w:proofErr w:type="gramStart"/>
      <w:r w:rsidR="00C57ED9">
        <w:t>:  (</w:t>
      </w:r>
      <w:proofErr w:type="gramEnd"/>
      <w:r w:rsidR="00C57ED9">
        <w:t>Utilización del comando  1)</w:t>
      </w:r>
    </w:p>
    <w:p w:rsidR="005870D9" w:rsidRDefault="00722760">
      <w:r>
        <w:rPr>
          <w:noProof/>
          <w:lang w:eastAsia="es-UY"/>
        </w:rPr>
        <w:drawing>
          <wp:inline distT="0" distB="0" distL="0" distR="0">
            <wp:extent cx="5819775" cy="3124200"/>
            <wp:effectExtent l="19050" t="0" r="9525" b="0"/>
            <wp:docPr id="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6082" t="14412" r="46899" b="34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775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760" w:rsidRDefault="00722760" w:rsidP="00722760">
      <w:r>
        <w:t xml:space="preserve">EJEMPLO 2: (Utilización del </w:t>
      </w:r>
      <w:proofErr w:type="gramStart"/>
      <w:r>
        <w:t>comando  2</w:t>
      </w:r>
      <w:proofErr w:type="gramEnd"/>
      <w:r>
        <w:t>)</w:t>
      </w:r>
    </w:p>
    <w:p w:rsidR="00722760" w:rsidRDefault="00722760" w:rsidP="00722760">
      <w:r>
        <w:rPr>
          <w:noProof/>
          <w:lang w:eastAsia="es-UY"/>
        </w:rPr>
        <w:drawing>
          <wp:inline distT="0" distB="0" distL="0" distR="0">
            <wp:extent cx="5991225" cy="3733800"/>
            <wp:effectExtent l="1905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8142" t="17059" r="44958" b="28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760" w:rsidRDefault="00722760"/>
    <w:p w:rsidR="00722760" w:rsidRDefault="00722760" w:rsidP="00722760">
      <w:r>
        <w:lastRenderedPageBreak/>
        <w:t xml:space="preserve">EJEMPLO 3: (Utilización del </w:t>
      </w:r>
      <w:proofErr w:type="gramStart"/>
      <w:r>
        <w:t>comando  3</w:t>
      </w:r>
      <w:proofErr w:type="gramEnd"/>
      <w:r>
        <w:t>)</w:t>
      </w:r>
    </w:p>
    <w:p w:rsidR="00722760" w:rsidRDefault="00722760" w:rsidP="00722760">
      <w:r>
        <w:rPr>
          <w:noProof/>
          <w:lang w:eastAsia="es-UY"/>
        </w:rPr>
        <w:drawing>
          <wp:inline distT="0" distB="0" distL="0" distR="0">
            <wp:extent cx="5876925" cy="3267075"/>
            <wp:effectExtent l="19050" t="0" r="9525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9925" t="19726" r="42106" b="28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8AD" w:rsidRDefault="00F278AD" w:rsidP="00722760"/>
    <w:p w:rsidR="00F278AD" w:rsidRDefault="00F278AD" w:rsidP="00722760"/>
    <w:p w:rsidR="00722760" w:rsidRDefault="00722760" w:rsidP="00722760">
      <w:r>
        <w:t xml:space="preserve">EJEMPLO </w:t>
      </w:r>
      <w:r w:rsidR="00F278AD">
        <w:t>4</w:t>
      </w:r>
      <w:r>
        <w:t xml:space="preserve">: (Utilización del </w:t>
      </w:r>
      <w:proofErr w:type="gramStart"/>
      <w:r>
        <w:t xml:space="preserve">comando  </w:t>
      </w:r>
      <w:r w:rsidR="00F278AD">
        <w:t>4</w:t>
      </w:r>
      <w:proofErr w:type="gramEnd"/>
      <w:r>
        <w:t>)</w:t>
      </w:r>
    </w:p>
    <w:p w:rsidR="00F278AD" w:rsidRDefault="00F278AD" w:rsidP="00722760"/>
    <w:p w:rsidR="00F278AD" w:rsidRDefault="00F278AD" w:rsidP="00722760">
      <w:r>
        <w:rPr>
          <w:noProof/>
          <w:lang w:eastAsia="es-UY"/>
        </w:rPr>
        <w:drawing>
          <wp:inline distT="0" distB="0" distL="0" distR="0">
            <wp:extent cx="6143625" cy="3257550"/>
            <wp:effectExtent l="1905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1909" t="23551" r="40453" b="228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760" w:rsidRDefault="00722760"/>
    <w:p w:rsidR="00F278AD" w:rsidRDefault="00F278AD" w:rsidP="00F278AD">
      <w:r>
        <w:lastRenderedPageBreak/>
        <w:t xml:space="preserve">EJEMPLO 5: (Utilización del </w:t>
      </w:r>
      <w:proofErr w:type="gramStart"/>
      <w:r>
        <w:t>comando  5</w:t>
      </w:r>
      <w:proofErr w:type="gramEnd"/>
      <w:r>
        <w:t>)</w:t>
      </w:r>
    </w:p>
    <w:p w:rsidR="00722760" w:rsidRDefault="00F278AD">
      <w:r>
        <w:rPr>
          <w:noProof/>
          <w:lang w:eastAsia="es-UY"/>
        </w:rPr>
        <w:drawing>
          <wp:inline distT="0" distB="0" distL="0" distR="0">
            <wp:extent cx="5610225" cy="3533775"/>
            <wp:effectExtent l="19050" t="0" r="952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2975" t="7059" r="50205" b="379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533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0D9" w:rsidRDefault="00623DCB">
      <w:r>
        <w:t>Casos particulares:</w:t>
      </w:r>
    </w:p>
    <w:p w:rsidR="00902C5C" w:rsidRDefault="00795B49">
      <w:r>
        <w:t xml:space="preserve">Para utilizar el </w:t>
      </w:r>
      <w:r w:rsidR="00902C5C">
        <w:t>comando</w:t>
      </w:r>
      <w:r>
        <w:t xml:space="preserve"> 6 </w:t>
      </w:r>
      <w:r w:rsidR="00902C5C">
        <w:t>deberá</w:t>
      </w:r>
      <w:r>
        <w:t xml:space="preserve"> especificar el carácter o caracteres que desea reemplazar y aquel que será el modificador:</w:t>
      </w:r>
    </w:p>
    <w:p w:rsidR="00902C5C" w:rsidRDefault="00902C5C"/>
    <w:p w:rsidR="00093A9A" w:rsidRDefault="00093A9A">
      <w:r>
        <w:rPr>
          <w:noProof/>
          <w:lang w:eastAsia="es-UY"/>
        </w:rPr>
        <w:drawing>
          <wp:inline distT="0" distB="0" distL="0" distR="0">
            <wp:extent cx="5905500" cy="3581400"/>
            <wp:effectExtent l="1905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2597" t="6774" r="51362" b="38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3A9A" w:rsidRDefault="00093A9A" w:rsidP="00093A9A">
      <w:r>
        <w:lastRenderedPageBreak/>
        <w:t xml:space="preserve">Del mismo modo al utilizar el comando 7 </w:t>
      </w:r>
      <w:r w:rsidR="00AE4723">
        <w:t xml:space="preserve">o </w:t>
      </w:r>
      <w:r>
        <w:t xml:space="preserve">comando 8 (para cifrado y descifrado César respectivamente) deberá introducir el número de </w:t>
      </w:r>
      <w:r w:rsidR="00AE4723">
        <w:t>cifrado</w:t>
      </w:r>
      <w:r>
        <w:t xml:space="preserve"> que desea </w:t>
      </w:r>
      <w:r w:rsidR="00AE4723">
        <w:t>utiliza</w:t>
      </w:r>
      <w:r>
        <w:t>r:</w:t>
      </w:r>
    </w:p>
    <w:p w:rsidR="00093A9A" w:rsidRDefault="00093A9A"/>
    <w:p w:rsidR="006E13AF" w:rsidRDefault="00093A9A">
      <w:r>
        <w:rPr>
          <w:noProof/>
          <w:lang w:eastAsia="es-UY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3810</wp:posOffset>
            </wp:positionH>
            <wp:positionV relativeFrom="paragraph">
              <wp:posOffset>10160</wp:posOffset>
            </wp:positionV>
            <wp:extent cx="5895975" cy="3676650"/>
            <wp:effectExtent l="19050" t="0" r="9525" b="0"/>
            <wp:wrapSquare wrapText="bothSides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6120" t="13838" r="42767" b="26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795B49" w:rsidRDefault="00902C5C">
      <w:r>
        <w:t>Si opta por el comando 9 el progr</w:t>
      </w:r>
      <w:r w:rsidR="005870D9">
        <w:t>ama automáticamen</w:t>
      </w:r>
      <w:r w:rsidR="00623DCB">
        <w:t>te se detendrá</w:t>
      </w:r>
      <w:r w:rsidR="00AE4723">
        <w:t>,</w:t>
      </w:r>
      <w:r w:rsidR="00726B3A">
        <w:t xml:space="preserve"> mostrando la cadena inicial y la </w:t>
      </w:r>
      <w:r w:rsidR="00527362">
        <w:t>final. De</w:t>
      </w:r>
      <w:r w:rsidR="00623DCB">
        <w:t xml:space="preserve"> forma similar</w:t>
      </w:r>
      <w:r w:rsidR="005870D9">
        <w:t xml:space="preserve"> si se</w:t>
      </w:r>
      <w:r w:rsidR="00AE4723">
        <w:t>lecciona el comando 10 regresará</w:t>
      </w:r>
      <w:r w:rsidR="005870D9">
        <w:t xml:space="preserve"> al menú principal.</w:t>
      </w:r>
      <w:r w:rsidR="006E13AF">
        <w:t xml:space="preserve"> De lo contrario si opta por el comando 11 obtendrá nombre y correos electrónicos de los desarrolladores a modo de evacuar sus dudas o solucionar problemas.</w:t>
      </w:r>
    </w:p>
    <w:p w:rsidR="00AE4723" w:rsidRDefault="00AE4723" w:rsidP="00726B3A">
      <w:r>
        <w:t>EJEMPLO 6: (Utilización de los comandos 1 y 9</w:t>
      </w:r>
      <w:r w:rsidR="00726B3A">
        <w:t>)</w:t>
      </w:r>
    </w:p>
    <w:p w:rsidR="00527362" w:rsidRDefault="00AE4723" w:rsidP="00AE4723">
      <w:pPr>
        <w:jc w:val="center"/>
      </w:pPr>
      <w:r>
        <w:rPr>
          <w:noProof/>
        </w:rPr>
        <w:drawing>
          <wp:inline distT="0" distB="0" distL="0" distR="0" wp14:anchorId="19B9D4D4" wp14:editId="562E7250">
            <wp:extent cx="4445425" cy="2210423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796" t="17626" r="14342" b="20589"/>
                    <a:stretch/>
                  </pic:blipFill>
                  <pic:spPr bwMode="auto">
                    <a:xfrm>
                      <a:off x="0" y="0"/>
                      <a:ext cx="4449402" cy="221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13AF" w:rsidRDefault="006E13AF" w:rsidP="003D017A">
      <w:pPr>
        <w:pStyle w:val="Ttulo"/>
        <w:rPr>
          <w:rFonts w:asciiTheme="minorHAnsi" w:eastAsiaTheme="minorHAnsi" w:hAnsiTheme="minorHAnsi" w:cstheme="minorBidi"/>
          <w:color w:val="auto"/>
          <w:spacing w:val="0"/>
          <w:kern w:val="0"/>
          <w:sz w:val="22"/>
          <w:szCs w:val="22"/>
        </w:rPr>
      </w:pPr>
    </w:p>
    <w:p w:rsidR="00255983" w:rsidRDefault="003D017A" w:rsidP="003D017A">
      <w:pPr>
        <w:pStyle w:val="Ttulo"/>
      </w:pPr>
      <w:r>
        <w:lastRenderedPageBreak/>
        <w:t>Capítulo 2</w:t>
      </w:r>
      <w:r w:rsidR="00623DCB">
        <w:t>: Modo comando.</w:t>
      </w:r>
    </w:p>
    <w:p w:rsidR="00D140F9" w:rsidRPr="00030972" w:rsidRDefault="00030972">
      <w:r>
        <w:t xml:space="preserve">Si al momento de seleccionar </w:t>
      </w:r>
      <w:r w:rsidR="00AE4723">
        <w:t>una opción del menú,</w:t>
      </w:r>
      <w:r w:rsidR="00264B67">
        <w:t xml:space="preserve"> introducimos</w:t>
      </w:r>
      <w:r>
        <w:t xml:space="preserve"> </w:t>
      </w:r>
      <w:r w:rsidR="00AE4723">
        <w:t>la opción 0,</w:t>
      </w:r>
      <w:r>
        <w:t xml:space="preserve"> estaremos dentro del </w:t>
      </w:r>
      <w:r w:rsidR="00AE4723">
        <w:t>M</w:t>
      </w:r>
      <w:r>
        <w:t xml:space="preserve">odo </w:t>
      </w:r>
      <w:r w:rsidR="00B26EAF">
        <w:t>C</w:t>
      </w:r>
      <w:r>
        <w:t xml:space="preserve">omando, de esta forma los comandos numéricos ya no tendrán efecto sobre la cadena de </w:t>
      </w:r>
      <w:proofErr w:type="gramStart"/>
      <w:r>
        <w:t>caracteres</w:t>
      </w:r>
      <w:proofErr w:type="gramEnd"/>
      <w:r>
        <w:t xml:space="preserve"> sino que prevalecerán </w:t>
      </w:r>
      <w:r w:rsidR="00B26EAF">
        <w:t>los comandos</w:t>
      </w:r>
      <w:r w:rsidR="00264B67">
        <w:t xml:space="preserve"> que se</w:t>
      </w:r>
      <w:r>
        <w:t xml:space="preserve"> describen a continuación.</w:t>
      </w:r>
      <w:r w:rsidR="006E13AF">
        <w:t xml:space="preserve">  Para volver al menú principal deberá ingresar el comando 10</w:t>
      </w:r>
      <w:r w:rsidR="00B26EAF">
        <w:t xml:space="preserve"> y para finalizar el programa, se debe ingresar el comando 9 (las opciones de menú y salida son las mismas, tanto en el menú principal, como en el modo comando)</w:t>
      </w:r>
      <w:r w:rsidR="006E13AF">
        <w:t>.</w:t>
      </w:r>
    </w:p>
    <w:p w:rsidR="006E13AF" w:rsidRDefault="00527362">
      <w:r>
        <w:t>Ejemplo: Modo comando (comando 0)</w:t>
      </w:r>
    </w:p>
    <w:p w:rsidR="00527362" w:rsidRDefault="00527362">
      <w:r>
        <w:rPr>
          <w:noProof/>
          <w:lang w:eastAsia="es-UY"/>
        </w:rPr>
        <w:drawing>
          <wp:inline distT="0" distB="0" distL="0" distR="0">
            <wp:extent cx="5219700" cy="2733675"/>
            <wp:effectExtent l="19050" t="0" r="0" b="0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6121" t="13841" r="46403" b="369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362" w:rsidRDefault="00527362">
      <w:r>
        <w:t xml:space="preserve">Ejemplo: volviendo al menú principal (comando 10). </w:t>
      </w:r>
    </w:p>
    <w:p w:rsidR="003D017A" w:rsidRDefault="00527362">
      <w:pPr>
        <w:rPr>
          <w:b/>
          <w:sz w:val="40"/>
          <w:szCs w:val="40"/>
        </w:rPr>
      </w:pPr>
      <w:r>
        <w:rPr>
          <w:noProof/>
          <w:lang w:eastAsia="es-UY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align>center</wp:align>
            </wp:positionH>
            <wp:positionV relativeFrom="page">
              <wp:posOffset>6486525</wp:posOffset>
            </wp:positionV>
            <wp:extent cx="4262400" cy="3297600"/>
            <wp:effectExtent l="0" t="0" r="0" b="0"/>
            <wp:wrapSquare wrapText="bothSides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2941" r="53180" b="1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400" cy="3297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 w:rsidR="003D017A" w:rsidRPr="003D017A">
        <w:rPr>
          <w:b/>
          <w:sz w:val="40"/>
          <w:szCs w:val="40"/>
        </w:rPr>
        <w:lastRenderedPageBreak/>
        <w:t>Lista de comandos:</w:t>
      </w:r>
    </w:p>
    <w:p w:rsidR="00D140F9" w:rsidRDefault="00D140F9">
      <w:pPr>
        <w:rPr>
          <w:b/>
          <w:sz w:val="40"/>
          <w:szCs w:val="40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80"/>
        <w:gridCol w:w="7407"/>
      </w:tblGrid>
      <w:tr w:rsidR="00D140F9" w:rsidTr="00A26131">
        <w:tc>
          <w:tcPr>
            <w:tcW w:w="1880" w:type="dxa"/>
          </w:tcPr>
          <w:p w:rsidR="00D140F9" w:rsidRPr="00D140F9" w:rsidRDefault="00D140F9" w:rsidP="00D140F9">
            <w:pPr>
              <w:jc w:val="center"/>
              <w:rPr>
                <w:b/>
                <w:i/>
                <w:sz w:val="36"/>
                <w:szCs w:val="36"/>
              </w:rPr>
            </w:pPr>
            <w:r w:rsidRPr="00D140F9">
              <w:rPr>
                <w:b/>
                <w:i/>
                <w:sz w:val="36"/>
                <w:szCs w:val="36"/>
              </w:rPr>
              <w:t>COMANDO</w:t>
            </w:r>
          </w:p>
        </w:tc>
        <w:tc>
          <w:tcPr>
            <w:tcW w:w="7407" w:type="dxa"/>
          </w:tcPr>
          <w:p w:rsidR="00D140F9" w:rsidRPr="00D140F9" w:rsidRDefault="00D140F9" w:rsidP="00D140F9">
            <w:pPr>
              <w:jc w:val="center"/>
              <w:rPr>
                <w:b/>
                <w:i/>
                <w:sz w:val="36"/>
                <w:szCs w:val="36"/>
              </w:rPr>
            </w:pPr>
            <w:r w:rsidRPr="00D140F9">
              <w:rPr>
                <w:b/>
                <w:i/>
                <w:sz w:val="36"/>
                <w:szCs w:val="36"/>
              </w:rPr>
              <w:t>RESULTADO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proofErr w:type="spellStart"/>
            <w:r w:rsidRPr="00D140F9">
              <w:rPr>
                <w:sz w:val="32"/>
                <w:szCs w:val="32"/>
              </w:rPr>
              <w:t>mM</w:t>
            </w:r>
            <w:proofErr w:type="spellEnd"/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Transformará todas las minúsculas a mayúsculas.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Mm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Transformará todas las mayúsculas a minúsculas.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proofErr w:type="spellStart"/>
            <w:r w:rsidRPr="00D140F9">
              <w:rPr>
                <w:sz w:val="32"/>
                <w:szCs w:val="32"/>
              </w:rPr>
              <w:t>aA</w:t>
            </w:r>
            <w:proofErr w:type="spellEnd"/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 xml:space="preserve">Convierte a mayúscula la </w:t>
            </w:r>
            <w:r w:rsidR="00B26EAF" w:rsidRPr="00D140F9">
              <w:rPr>
                <w:sz w:val="32"/>
                <w:szCs w:val="32"/>
              </w:rPr>
              <w:t>primera letra</w:t>
            </w:r>
            <w:r w:rsidRPr="00D140F9">
              <w:rPr>
                <w:sz w:val="32"/>
                <w:szCs w:val="32"/>
              </w:rPr>
              <w:t xml:space="preserve"> de todas las palabras.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-espacio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Quita los espacios al comienzo y al final de la cadena.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b&gt;j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Reemplaza todas las ocurrencias del carácter “b” por “j”.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más&gt;+</w:t>
            </w:r>
          </w:p>
        </w:tc>
        <w:tc>
          <w:tcPr>
            <w:tcW w:w="7407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Reemplaza todas las ocurrencias del carácter “</w:t>
            </w:r>
            <w:r w:rsidR="00D140F9" w:rsidRPr="00D140F9">
              <w:rPr>
                <w:sz w:val="32"/>
                <w:szCs w:val="32"/>
              </w:rPr>
              <w:t>más</w:t>
            </w:r>
            <w:r w:rsidRPr="00D140F9">
              <w:rPr>
                <w:sz w:val="32"/>
                <w:szCs w:val="32"/>
              </w:rPr>
              <w:t>”</w:t>
            </w:r>
            <w:r w:rsidR="00D140F9" w:rsidRPr="00D140F9">
              <w:rPr>
                <w:sz w:val="32"/>
                <w:szCs w:val="32"/>
              </w:rPr>
              <w:t xml:space="preserve"> (debe incluir </w:t>
            </w:r>
            <w:r w:rsidR="00B26EAF" w:rsidRPr="00D140F9">
              <w:rPr>
                <w:sz w:val="32"/>
                <w:szCs w:val="32"/>
              </w:rPr>
              <w:t>la tilde</w:t>
            </w:r>
            <w:r w:rsidR="00D140F9" w:rsidRPr="00D140F9">
              <w:rPr>
                <w:sz w:val="32"/>
                <w:szCs w:val="32"/>
              </w:rPr>
              <w:t>)</w:t>
            </w:r>
            <w:r w:rsidRPr="00D140F9">
              <w:rPr>
                <w:sz w:val="32"/>
                <w:szCs w:val="32"/>
              </w:rPr>
              <w:t xml:space="preserve"> por “</w:t>
            </w:r>
            <w:r w:rsidR="00D140F9" w:rsidRPr="00D140F9">
              <w:rPr>
                <w:sz w:val="32"/>
                <w:szCs w:val="32"/>
              </w:rPr>
              <w:t>+</w:t>
            </w:r>
            <w:r w:rsidRPr="00D140F9">
              <w:rPr>
                <w:sz w:val="32"/>
                <w:szCs w:val="32"/>
              </w:rPr>
              <w:t>”.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proofErr w:type="spellStart"/>
            <w:r w:rsidRPr="00D140F9">
              <w:rPr>
                <w:sz w:val="32"/>
                <w:szCs w:val="32"/>
              </w:rPr>
              <w:t>cif</w:t>
            </w:r>
            <w:proofErr w:type="spellEnd"/>
            <w:r w:rsidRPr="00D140F9">
              <w:rPr>
                <w:sz w:val="32"/>
                <w:szCs w:val="32"/>
              </w:rPr>
              <w:t xml:space="preserve"> x</w:t>
            </w:r>
          </w:p>
        </w:tc>
        <w:tc>
          <w:tcPr>
            <w:tcW w:w="7407" w:type="dxa"/>
          </w:tcPr>
          <w:p w:rsidR="003D017A" w:rsidRPr="00D140F9" w:rsidRDefault="00D140F9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Cifra el texto utilizando cifrado Cesar con un desplazamiento x.</w:t>
            </w:r>
          </w:p>
        </w:tc>
      </w:tr>
      <w:tr w:rsidR="003D017A" w:rsidTr="00A26131">
        <w:tc>
          <w:tcPr>
            <w:tcW w:w="1880" w:type="dxa"/>
          </w:tcPr>
          <w:p w:rsidR="003D017A" w:rsidRPr="00D140F9" w:rsidRDefault="003D017A" w:rsidP="00D140F9">
            <w:pPr>
              <w:jc w:val="center"/>
              <w:rPr>
                <w:sz w:val="32"/>
                <w:szCs w:val="32"/>
              </w:rPr>
            </w:pPr>
            <w:proofErr w:type="spellStart"/>
            <w:r w:rsidRPr="00D140F9">
              <w:rPr>
                <w:sz w:val="32"/>
                <w:szCs w:val="32"/>
              </w:rPr>
              <w:t>decif</w:t>
            </w:r>
            <w:proofErr w:type="spellEnd"/>
            <w:r w:rsidRPr="00D140F9">
              <w:rPr>
                <w:sz w:val="32"/>
                <w:szCs w:val="32"/>
              </w:rPr>
              <w:t xml:space="preserve"> x</w:t>
            </w:r>
          </w:p>
        </w:tc>
        <w:tc>
          <w:tcPr>
            <w:tcW w:w="7407" w:type="dxa"/>
          </w:tcPr>
          <w:p w:rsidR="003D017A" w:rsidRPr="00D140F9" w:rsidRDefault="00D140F9" w:rsidP="00D140F9">
            <w:pPr>
              <w:jc w:val="center"/>
              <w:rPr>
                <w:sz w:val="32"/>
                <w:szCs w:val="32"/>
              </w:rPr>
            </w:pPr>
            <w:r w:rsidRPr="00D140F9">
              <w:rPr>
                <w:sz w:val="32"/>
                <w:szCs w:val="32"/>
              </w:rPr>
              <w:t>Descifra el texto utilizando cifrado Cesar con un desplazamiento x.</w:t>
            </w:r>
          </w:p>
        </w:tc>
      </w:tr>
      <w:tr w:rsidR="00A26131" w:rsidTr="00A26131">
        <w:tc>
          <w:tcPr>
            <w:tcW w:w="1880" w:type="dxa"/>
          </w:tcPr>
          <w:p w:rsidR="00A26131" w:rsidRPr="00D140F9" w:rsidRDefault="00A26131" w:rsidP="00D14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9</w:t>
            </w:r>
          </w:p>
        </w:tc>
        <w:tc>
          <w:tcPr>
            <w:tcW w:w="7407" w:type="dxa"/>
          </w:tcPr>
          <w:p w:rsidR="00A26131" w:rsidRPr="00D140F9" w:rsidRDefault="00A26131" w:rsidP="00D14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Salir de la aplicación</w:t>
            </w:r>
          </w:p>
        </w:tc>
      </w:tr>
      <w:tr w:rsidR="00A26131" w:rsidTr="00A26131">
        <w:tc>
          <w:tcPr>
            <w:tcW w:w="1880" w:type="dxa"/>
          </w:tcPr>
          <w:p w:rsidR="00A26131" w:rsidRPr="00D140F9" w:rsidRDefault="00A26131" w:rsidP="00D14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10</w:t>
            </w:r>
          </w:p>
        </w:tc>
        <w:tc>
          <w:tcPr>
            <w:tcW w:w="7407" w:type="dxa"/>
          </w:tcPr>
          <w:p w:rsidR="00A26131" w:rsidRPr="00D140F9" w:rsidRDefault="00A26131" w:rsidP="00D140F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Regresa a menú principal</w:t>
            </w:r>
          </w:p>
        </w:tc>
      </w:tr>
    </w:tbl>
    <w:p w:rsidR="00497220" w:rsidRDefault="0049722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FE06C0">
      <w:pPr>
        <w:rPr>
          <w:b/>
          <w:color w:val="FF0000"/>
          <w:sz w:val="40"/>
          <w:szCs w:val="40"/>
        </w:rPr>
      </w:pPr>
    </w:p>
    <w:p w:rsidR="00FE06C0" w:rsidRDefault="00B26EAF" w:rsidP="00B26EAF">
      <w:pPr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br w:type="page"/>
      </w:r>
    </w:p>
    <w:p w:rsidR="00FE06C0" w:rsidRDefault="00FE06C0">
      <w:r>
        <w:lastRenderedPageBreak/>
        <w:t xml:space="preserve">Ejemplo 1 (comando </w:t>
      </w:r>
      <w:proofErr w:type="spellStart"/>
      <w:r>
        <w:t>mM</w:t>
      </w:r>
      <w:proofErr w:type="spellEnd"/>
      <w:r>
        <w:t>):</w:t>
      </w:r>
    </w:p>
    <w:p w:rsidR="00FE06C0" w:rsidRPr="00FE06C0" w:rsidRDefault="00FE06C0">
      <w:r>
        <w:rPr>
          <w:noProof/>
          <w:lang w:eastAsia="es-UY"/>
        </w:rPr>
        <w:drawing>
          <wp:inline distT="0" distB="0" distL="0" distR="0">
            <wp:extent cx="5000625" cy="3095625"/>
            <wp:effectExtent l="1905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2314" t="7059" r="45619" b="35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C0" w:rsidRDefault="00FE06C0" w:rsidP="00FE06C0">
      <w:r>
        <w:rPr>
          <w:noProof/>
          <w:lang w:eastAsia="es-UY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424815</wp:posOffset>
            </wp:positionV>
            <wp:extent cx="5000625" cy="3248025"/>
            <wp:effectExtent l="19050" t="0" r="9525" b="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4298" t="10000" r="47934" b="347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3A157B">
        <w:t>Ejemplo 2</w:t>
      </w:r>
      <w:r>
        <w:t xml:space="preserve"> (comando Mm):</w:t>
      </w:r>
    </w:p>
    <w:p w:rsidR="00FE06C0" w:rsidRDefault="00FE06C0" w:rsidP="00FE06C0">
      <w:r>
        <w:br w:type="textWrapping" w:clear="all"/>
      </w:r>
    </w:p>
    <w:p w:rsidR="00FE06C0" w:rsidRPr="00497220" w:rsidRDefault="00FE06C0">
      <w:pPr>
        <w:rPr>
          <w:b/>
          <w:color w:val="FF0000"/>
          <w:sz w:val="40"/>
          <w:szCs w:val="40"/>
        </w:rPr>
      </w:pPr>
    </w:p>
    <w:p w:rsidR="006E13AF" w:rsidRDefault="006E13AF">
      <w:pPr>
        <w:rPr>
          <w:b/>
          <w:sz w:val="40"/>
          <w:szCs w:val="40"/>
        </w:rPr>
      </w:pPr>
    </w:p>
    <w:p w:rsidR="006E13AF" w:rsidRDefault="006E13AF">
      <w:pPr>
        <w:rPr>
          <w:b/>
          <w:sz w:val="40"/>
          <w:szCs w:val="40"/>
        </w:rPr>
      </w:pPr>
    </w:p>
    <w:p w:rsidR="00FE06C0" w:rsidRDefault="003A157B" w:rsidP="00FE06C0">
      <w:r>
        <w:lastRenderedPageBreak/>
        <w:t>Ejemplo 3</w:t>
      </w:r>
      <w:r w:rsidR="00FE06C0">
        <w:t xml:space="preserve"> (comando </w:t>
      </w:r>
      <w:proofErr w:type="spellStart"/>
      <w:r w:rsidR="00FE06C0">
        <w:t>aA</w:t>
      </w:r>
      <w:proofErr w:type="spellEnd"/>
      <w:r w:rsidR="00FE06C0">
        <w:t>):</w:t>
      </w:r>
    </w:p>
    <w:p w:rsidR="006E13AF" w:rsidRDefault="00FE06C0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s-UY"/>
        </w:rPr>
        <w:drawing>
          <wp:inline distT="0" distB="0" distL="0" distR="0">
            <wp:extent cx="5448300" cy="3601419"/>
            <wp:effectExtent l="1905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6120" t="14118" r="45081" b="28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601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C0" w:rsidRDefault="003A157B" w:rsidP="00FE06C0">
      <w:r>
        <w:t>Ejemplo 4</w:t>
      </w:r>
      <w:r w:rsidR="00FE06C0">
        <w:t xml:space="preserve"> (comando -espacio):</w:t>
      </w:r>
    </w:p>
    <w:p w:rsidR="00527362" w:rsidRDefault="00FE06C0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s-UY"/>
        </w:rPr>
        <w:drawing>
          <wp:inline distT="0" distB="0" distL="0" distR="0">
            <wp:extent cx="5448300" cy="3830545"/>
            <wp:effectExtent l="1905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8105" t="17059" r="43428" b="22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83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7362" w:rsidRDefault="00527362">
      <w:pPr>
        <w:rPr>
          <w:b/>
          <w:sz w:val="40"/>
          <w:szCs w:val="40"/>
        </w:rPr>
      </w:pPr>
    </w:p>
    <w:p w:rsidR="00FE06C0" w:rsidRDefault="003A157B" w:rsidP="00FE06C0">
      <w:r>
        <w:lastRenderedPageBreak/>
        <w:t>Ejemplo 5</w:t>
      </w:r>
      <w:r w:rsidR="00FE06C0">
        <w:t xml:space="preserve"> (comando </w:t>
      </w:r>
      <w:r>
        <w:t>b&gt;j</w:t>
      </w:r>
      <w:r w:rsidR="00FE06C0">
        <w:t>):</w:t>
      </w:r>
    </w:p>
    <w:p w:rsidR="00FE06C0" w:rsidRDefault="00FE06C0">
      <w:pPr>
        <w:rPr>
          <w:b/>
          <w:sz w:val="40"/>
          <w:szCs w:val="40"/>
        </w:rPr>
      </w:pPr>
      <w:r>
        <w:rPr>
          <w:b/>
          <w:noProof/>
          <w:sz w:val="40"/>
          <w:szCs w:val="40"/>
          <w:lang w:eastAsia="es-UY"/>
        </w:rPr>
        <w:drawing>
          <wp:inline distT="0" distB="0" distL="0" distR="0">
            <wp:extent cx="5448300" cy="3506332"/>
            <wp:effectExtent l="1905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9917" t="20588" r="40000" b="22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506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06C0" w:rsidRDefault="00FE06C0" w:rsidP="00FE06C0">
      <w:r>
        <w:t>Observación: si bien</w:t>
      </w:r>
      <w:r w:rsidR="003A157B">
        <w:t xml:space="preserve"> el comando es “b&gt;j” usted podrá cambiar cualquier carácter a la izquierda del carácter “&gt;” por el que está a la derecha.</w:t>
      </w:r>
    </w:p>
    <w:p w:rsidR="003A157B" w:rsidRDefault="003A157B" w:rsidP="003A157B">
      <w:r>
        <w:t>Ejemplo 6 (comando más&gt;+):</w:t>
      </w:r>
    </w:p>
    <w:p w:rsidR="003A157B" w:rsidRDefault="003A157B" w:rsidP="003A157B">
      <w:r>
        <w:rPr>
          <w:noProof/>
          <w:lang w:eastAsia="es-UY"/>
        </w:rPr>
        <w:drawing>
          <wp:inline distT="0" distB="0" distL="0" distR="0">
            <wp:extent cx="4923584" cy="3196630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11901" t="23823" r="38965" b="19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272" cy="3204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EAF" w:rsidRDefault="00B26EAF" w:rsidP="003A157B">
      <w:r>
        <w:t>Observación: ante el despliegue de un error, verifique que la palabra “más” se encuentre con tilde en “á”.</w:t>
      </w:r>
    </w:p>
    <w:p w:rsidR="00B26EAF" w:rsidRDefault="00B26EAF">
      <w:r>
        <w:br w:type="page"/>
      </w:r>
    </w:p>
    <w:p w:rsidR="003A157B" w:rsidRDefault="003A157B" w:rsidP="00FE06C0">
      <w:r>
        <w:lastRenderedPageBreak/>
        <w:t xml:space="preserve">Ejemplo 7 (comando </w:t>
      </w:r>
      <w:proofErr w:type="spellStart"/>
      <w:r>
        <w:t>cif</w:t>
      </w:r>
      <w:proofErr w:type="spellEnd"/>
      <w:r>
        <w:t xml:space="preserve"> x):</w:t>
      </w:r>
    </w:p>
    <w:p w:rsidR="003A157B" w:rsidRDefault="003A157B" w:rsidP="00FE06C0">
      <w:r>
        <w:rPr>
          <w:noProof/>
          <w:lang w:eastAsia="es-UY"/>
        </w:rPr>
        <w:drawing>
          <wp:inline distT="0" distB="0" distL="0" distR="0">
            <wp:extent cx="5000625" cy="3271596"/>
            <wp:effectExtent l="1905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2481" t="7068" r="48717" b="36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6142" cy="3275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EAF" w:rsidRDefault="00B26EAF" w:rsidP="00FE06C0">
      <w:r>
        <w:t>Observación: el valor “x” de cifrado, debe ser un número natural.</w:t>
      </w:r>
    </w:p>
    <w:p w:rsidR="003A157B" w:rsidRDefault="003A157B" w:rsidP="003A157B">
      <w:r>
        <w:t xml:space="preserve">Ejemplo 8 (comando </w:t>
      </w:r>
      <w:proofErr w:type="spellStart"/>
      <w:r>
        <w:t>decif</w:t>
      </w:r>
      <w:proofErr w:type="spellEnd"/>
      <w:r>
        <w:t xml:space="preserve"> x):</w:t>
      </w:r>
    </w:p>
    <w:p w:rsidR="003A157B" w:rsidRDefault="003A157B" w:rsidP="003A157B">
      <w:r>
        <w:rPr>
          <w:noProof/>
          <w:lang w:eastAsia="es-UY"/>
        </w:rPr>
        <w:drawing>
          <wp:inline distT="0" distB="0" distL="0" distR="0">
            <wp:extent cx="4905375" cy="3570403"/>
            <wp:effectExtent l="1905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2314" t="6765" r="49544" b="30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3570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EAF" w:rsidRDefault="00B26EAF" w:rsidP="00B26EAF">
      <w:r>
        <w:t xml:space="preserve">Observación: el valor “x” de </w:t>
      </w:r>
      <w:proofErr w:type="spellStart"/>
      <w:r>
        <w:t>de</w:t>
      </w:r>
      <w:r>
        <w:t>cifrado</w:t>
      </w:r>
      <w:proofErr w:type="spellEnd"/>
      <w:r>
        <w:t>, debe ser un número natural.</w:t>
      </w:r>
    </w:p>
    <w:p w:rsidR="00FE06C0" w:rsidRDefault="00FE06C0">
      <w:pPr>
        <w:rPr>
          <w:b/>
          <w:sz w:val="40"/>
          <w:szCs w:val="40"/>
        </w:rPr>
      </w:pPr>
    </w:p>
    <w:p w:rsidR="003D017A" w:rsidRDefault="00D140F9">
      <w:pPr>
        <w:rPr>
          <w:b/>
          <w:sz w:val="40"/>
          <w:szCs w:val="40"/>
        </w:rPr>
      </w:pPr>
      <w:r w:rsidRPr="00D140F9">
        <w:rPr>
          <w:b/>
          <w:sz w:val="40"/>
          <w:szCs w:val="40"/>
        </w:rPr>
        <w:lastRenderedPageBreak/>
        <w:t>Función de concatenación</w:t>
      </w:r>
      <w:r>
        <w:rPr>
          <w:b/>
          <w:sz w:val="40"/>
          <w:szCs w:val="40"/>
        </w:rPr>
        <w:t>:</w:t>
      </w:r>
    </w:p>
    <w:p w:rsidR="006E13AF" w:rsidRDefault="00D140F9">
      <w:r>
        <w:t>Para poder utilizar esta opción necesariamente debe estar dentro del modo comando, debiendo utilizar el carácter “pipe” (|) para dar paso a la misma.</w:t>
      </w:r>
    </w:p>
    <w:p w:rsidR="00D140F9" w:rsidRDefault="00D140F9">
      <w:r>
        <w:t>Los comandos serán ingresados sin espacios entre ellos, de lo contrario de desplegar</w:t>
      </w:r>
      <w:r w:rsidR="00B26EAF">
        <w:t>á</w:t>
      </w:r>
      <w:r>
        <w:t xml:space="preserve"> un error:</w:t>
      </w:r>
    </w:p>
    <w:p w:rsidR="006E13AF" w:rsidRDefault="005664D4">
      <w:r>
        <w:t>Ejemplos de una errónea utilización del carácter “pipe” (|)</w:t>
      </w:r>
    </w:p>
    <w:p w:rsidR="005664D4" w:rsidRDefault="005664D4">
      <w:r>
        <w:rPr>
          <w:noProof/>
          <w:lang w:eastAsia="es-UY"/>
        </w:rPr>
        <w:drawing>
          <wp:inline distT="0" distB="0" distL="0" distR="0">
            <wp:extent cx="4857750" cy="2952750"/>
            <wp:effectExtent l="19050" t="0" r="0" b="0"/>
            <wp:docPr id="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479" t="7059" r="51075" b="35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13AF">
        <w:br w:type="textWrapping" w:clear="all"/>
      </w:r>
    </w:p>
    <w:p w:rsidR="005664D4" w:rsidRDefault="005664D4">
      <w:r>
        <w:t>Los comandos deberán ser ingresados de corrido sin separación entre los mismos y el carácter “pipe”</w:t>
      </w:r>
    </w:p>
    <w:p w:rsidR="005664D4" w:rsidRDefault="005664D4">
      <w:r>
        <w:t>Otros ejemplos:</w:t>
      </w:r>
    </w:p>
    <w:p w:rsidR="005664D4" w:rsidRDefault="005664D4">
      <w:r>
        <w:rPr>
          <w:noProof/>
          <w:lang w:eastAsia="es-UY"/>
        </w:rPr>
        <w:drawing>
          <wp:inline distT="0" distB="0" distL="0" distR="0">
            <wp:extent cx="4857750" cy="2971800"/>
            <wp:effectExtent l="19050" t="0" r="0" b="0"/>
            <wp:docPr id="1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6121" t="13838" r="46073" b="27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4D4" w:rsidRDefault="005664D4"/>
    <w:p w:rsidR="005664D4" w:rsidRDefault="005664D4"/>
    <w:p w:rsidR="00497220" w:rsidRDefault="005664D4">
      <w:r>
        <w:t xml:space="preserve"> </w:t>
      </w:r>
      <w:r>
        <w:rPr>
          <w:noProof/>
          <w:lang w:eastAsia="es-UY"/>
        </w:rPr>
        <w:drawing>
          <wp:inline distT="0" distB="0" distL="0" distR="0">
            <wp:extent cx="4610100" cy="2371725"/>
            <wp:effectExtent l="19050" t="0" r="0" b="0"/>
            <wp:docPr id="1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8264" t="17059" r="43141" b="36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64D4" w:rsidRDefault="005664D4">
      <w:r>
        <w:rPr>
          <w:noProof/>
          <w:lang w:eastAsia="es-UY"/>
        </w:rPr>
        <w:drawing>
          <wp:inline distT="0" distB="0" distL="0" distR="0">
            <wp:extent cx="4638675" cy="3038475"/>
            <wp:effectExtent l="19050" t="0" r="9525" b="0"/>
            <wp:docPr id="1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0083" t="20588" r="41157" b="25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A20BC2" w:rsidRDefault="00A20BC2"/>
    <w:p w:rsidR="003D017A" w:rsidRDefault="007F4D3D">
      <w:r>
        <w:lastRenderedPageBreak/>
        <w:t>La forma correcta de utilizar la concatenación será la siguiente:</w:t>
      </w:r>
    </w:p>
    <w:p w:rsidR="007F4D3D" w:rsidRDefault="005664D4">
      <w:r>
        <w:rPr>
          <w:noProof/>
          <w:lang w:eastAsia="es-UY"/>
        </w:rPr>
        <w:drawing>
          <wp:inline distT="0" distB="0" distL="0" distR="0">
            <wp:extent cx="5923921" cy="4286250"/>
            <wp:effectExtent l="19050" t="0" r="629" b="0"/>
            <wp:docPr id="1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2314" t="7353" r="49256" b="30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21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A20BC2" w:rsidRDefault="00A20BC2" w:rsidP="003575A2">
      <w:pPr>
        <w:pStyle w:val="Ttulo"/>
      </w:pPr>
    </w:p>
    <w:p w:rsidR="00B26EAF" w:rsidRDefault="00B26EAF">
      <w:pPr>
        <w:rPr>
          <w:rFonts w:asciiTheme="majorHAnsi" w:eastAsiaTheme="majorEastAsia" w:hAnsiTheme="majorHAnsi" w:cstheme="majorBidi"/>
          <w:color w:val="17365D" w:themeColor="text2" w:themeShade="BF"/>
          <w:spacing w:val="5"/>
          <w:kern w:val="28"/>
          <w:sz w:val="52"/>
          <w:szCs w:val="52"/>
        </w:rPr>
      </w:pPr>
      <w:r>
        <w:br w:type="page"/>
      </w:r>
    </w:p>
    <w:p w:rsidR="00255983" w:rsidRDefault="003575A2" w:rsidP="003575A2">
      <w:pPr>
        <w:pStyle w:val="Ttulo"/>
      </w:pPr>
      <w:r>
        <w:lastRenderedPageBreak/>
        <w:t>Capítulo 3: Solución de problemas</w:t>
      </w:r>
    </w:p>
    <w:p w:rsidR="00255983" w:rsidRPr="003575A2" w:rsidRDefault="003575A2">
      <w:pPr>
        <w:rPr>
          <w:b/>
          <w:sz w:val="40"/>
          <w:szCs w:val="40"/>
        </w:rPr>
      </w:pPr>
      <w:r w:rsidRPr="003575A2">
        <w:rPr>
          <w:b/>
          <w:sz w:val="40"/>
          <w:szCs w:val="40"/>
        </w:rPr>
        <w:t>Preguntas frecuentes:</w:t>
      </w:r>
    </w:p>
    <w:p w:rsidR="00255983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 xml:space="preserve">¿Puedo cambiar mi cadena de </w:t>
      </w:r>
      <w:r w:rsidR="00A20BC2" w:rsidRPr="001F3C56">
        <w:rPr>
          <w:b/>
        </w:rPr>
        <w:t>caracter</w:t>
      </w:r>
      <w:r w:rsidR="00A20BC2">
        <w:rPr>
          <w:b/>
        </w:rPr>
        <w:t>es</w:t>
      </w:r>
      <w:r w:rsidRPr="001F3C56">
        <w:rPr>
          <w:b/>
        </w:rPr>
        <w:t xml:space="preserve"> cuantas veces quiera?</w:t>
      </w:r>
    </w:p>
    <w:p w:rsidR="006E13AF" w:rsidRPr="001F3C56" w:rsidRDefault="001F3C56" w:rsidP="006E13AF">
      <w:r>
        <w:t xml:space="preserve">La cadena de caracteres que se </w:t>
      </w:r>
      <w:r w:rsidR="00B26EAF">
        <w:t>ingresará</w:t>
      </w:r>
      <w:r>
        <w:t xml:space="preserve"> al iniciar el programa será </w:t>
      </w:r>
      <w:r w:rsidRPr="001F3C56">
        <w:rPr>
          <w:i/>
        </w:rPr>
        <w:t>única</w:t>
      </w:r>
      <w:r>
        <w:rPr>
          <w:b/>
        </w:rPr>
        <w:t xml:space="preserve">, </w:t>
      </w:r>
      <w:r w:rsidR="00B26EAF">
        <w:t>esto significa que si se desea realizar</w:t>
      </w:r>
      <w:r>
        <w:t xml:space="preserve"> modificaciones en una nueva cadena deberá volver a iniciar el mismo.</w:t>
      </w:r>
    </w:p>
    <w:p w:rsidR="006E13AF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¿Puedo concatenar más de un comando en el “Modo Comando”?</w:t>
      </w:r>
    </w:p>
    <w:p w:rsidR="001F3C56" w:rsidRDefault="00B26EAF" w:rsidP="001F3C56">
      <w:r>
        <w:t>Efectivamente, se</w:t>
      </w:r>
      <w:r w:rsidR="001F3C56">
        <w:t xml:space="preserve"> pueden concatenar </w:t>
      </w:r>
      <w:r w:rsidR="001F3C56" w:rsidRPr="001F3C56">
        <w:rPr>
          <w:i/>
        </w:rPr>
        <w:t>todos los comandos que desee</w:t>
      </w:r>
      <w:r w:rsidR="001F3C56">
        <w:t>, siempre y cuando haga el uso correcto del carácter “pipe” (|).</w:t>
      </w:r>
    </w:p>
    <w:p w:rsidR="006E13AF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¿se puede introducir comandos del menú principal y del modo comando simultáneamente?</w:t>
      </w:r>
    </w:p>
    <w:p w:rsidR="001F3C56" w:rsidRPr="001F3C56" w:rsidRDefault="001F3C56" w:rsidP="001F3C56">
      <w:r>
        <w:t>No se pueden introducir comandos mezclados, el menú principal es para introducir única y exclusivamente comandos numéricos, mientras que al modo comando le corresponden los expresados en la lista de coma</w:t>
      </w:r>
      <w:r w:rsidR="009B3B46">
        <w:t>ndos de la pá</w:t>
      </w:r>
      <w:r>
        <w:t>gina</w:t>
      </w:r>
      <w:r w:rsidR="009B3B46">
        <w:t xml:space="preserve"> </w:t>
      </w:r>
      <w:r w:rsidR="00AE4723">
        <w:t>11</w:t>
      </w:r>
      <w:r>
        <w:t>.</w:t>
      </w:r>
    </w:p>
    <w:p w:rsidR="006E13AF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¿Cómo regresar del modo comando al menú principal?</w:t>
      </w:r>
    </w:p>
    <w:p w:rsidR="001F3C56" w:rsidRDefault="001F3C56" w:rsidP="001F3C56">
      <w:r>
        <w:t xml:space="preserve">Siempre que desee regresar al menú principal deberá introducir el </w:t>
      </w:r>
      <w:r w:rsidRPr="001F3C56">
        <w:rPr>
          <w:i/>
        </w:rPr>
        <w:t xml:space="preserve">comando </w:t>
      </w:r>
      <w:r w:rsidR="007E0298">
        <w:rPr>
          <w:i/>
        </w:rPr>
        <w:t>“</w:t>
      </w:r>
      <w:r w:rsidRPr="001F3C56">
        <w:rPr>
          <w:i/>
        </w:rPr>
        <w:t>10</w:t>
      </w:r>
      <w:r w:rsidR="007E0298">
        <w:rPr>
          <w:i/>
        </w:rPr>
        <w:t>”</w:t>
      </w:r>
      <w:r>
        <w:t>.</w:t>
      </w:r>
    </w:p>
    <w:p w:rsidR="006E13AF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¿Cómo regresar del menú principal al modo comando?</w:t>
      </w:r>
    </w:p>
    <w:p w:rsidR="001F3C56" w:rsidRDefault="001F3C56" w:rsidP="001F3C56">
      <w:r>
        <w:t>Siempre que desee regresar al menú</w:t>
      </w:r>
      <w:r w:rsidR="007E0298">
        <w:t xml:space="preserve"> principal deberá introducir la opción “0”</w:t>
      </w:r>
      <w:r>
        <w:t>.</w:t>
      </w:r>
    </w:p>
    <w:p w:rsidR="001F3C56" w:rsidRPr="001F3C56" w:rsidRDefault="001F3C56" w:rsidP="001F3C56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¿Si cambio de menú puedo perder mis progresos?</w:t>
      </w:r>
    </w:p>
    <w:p w:rsidR="001F3C56" w:rsidRDefault="001F3C56" w:rsidP="001F3C56">
      <w:r>
        <w:t xml:space="preserve">El programa fue diseñado de forma tal que al cambiar de menú </w:t>
      </w:r>
      <w:r w:rsidRPr="001F3C56">
        <w:rPr>
          <w:i/>
        </w:rPr>
        <w:t>permanecerán sus últimos cambios</w:t>
      </w:r>
      <w:r>
        <w:t xml:space="preserve"> y podrá seguir modificando sobre la misma cadena sin inconvenientes. </w:t>
      </w:r>
    </w:p>
    <w:p w:rsidR="006E13AF" w:rsidRPr="001F3C56" w:rsidRDefault="006E13AF" w:rsidP="006E13AF">
      <w:pPr>
        <w:pStyle w:val="Prrafodelista"/>
        <w:numPr>
          <w:ilvl w:val="0"/>
          <w:numId w:val="12"/>
        </w:numPr>
        <w:rPr>
          <w:b/>
        </w:rPr>
      </w:pPr>
      <w:r w:rsidRPr="001F3C56">
        <w:rPr>
          <w:b/>
        </w:rPr>
        <w:t>¿Se puede introducir más de un comando en el menú principal?</w:t>
      </w:r>
    </w:p>
    <w:p w:rsidR="001F3C56" w:rsidRDefault="001F3C56" w:rsidP="001F3C56">
      <w:r>
        <w:t>El menú principal es el único que no posee función de concatenación, debiendo introducir una opción a la vez.</w:t>
      </w:r>
    </w:p>
    <w:p w:rsidR="003878EC" w:rsidRPr="00061712" w:rsidRDefault="00061712" w:rsidP="00061712">
      <w:pPr>
        <w:pStyle w:val="Prrafodelista"/>
        <w:numPr>
          <w:ilvl w:val="0"/>
          <w:numId w:val="12"/>
        </w:numPr>
        <w:rPr>
          <w:b/>
        </w:rPr>
      </w:pPr>
      <w:r w:rsidRPr="00061712">
        <w:rPr>
          <w:b/>
        </w:rPr>
        <w:t>¿Se puede realizar transformaciones con más de una cadena de caracteres a la vez?</w:t>
      </w:r>
    </w:p>
    <w:p w:rsidR="00061712" w:rsidRDefault="00061712" w:rsidP="00061712">
      <w:r>
        <w:t xml:space="preserve">Se puede realizar las transformaciones sobre una sola cadena, </w:t>
      </w:r>
      <w:r w:rsidR="007E0298">
        <w:t>en caso</w:t>
      </w:r>
      <w:r>
        <w:t xml:space="preserve"> de querer modificar otra cadena se deberá iniciar el programa tantas veces como cadenas tenga para transformar.</w:t>
      </w:r>
    </w:p>
    <w:p w:rsidR="00061712" w:rsidRPr="00061712" w:rsidRDefault="00061712" w:rsidP="00061712">
      <w:pPr>
        <w:pStyle w:val="Prrafodelista"/>
        <w:numPr>
          <w:ilvl w:val="0"/>
          <w:numId w:val="12"/>
        </w:numPr>
        <w:rPr>
          <w:b/>
        </w:rPr>
      </w:pPr>
      <w:r w:rsidRPr="00061712">
        <w:rPr>
          <w:b/>
        </w:rPr>
        <w:t>¿</w:t>
      </w:r>
      <w:r>
        <w:rPr>
          <w:b/>
        </w:rPr>
        <w:t>Existe un número límite de comandos que se pueden concatenar</w:t>
      </w:r>
      <w:r w:rsidRPr="00061712">
        <w:rPr>
          <w:b/>
        </w:rPr>
        <w:t>?</w:t>
      </w:r>
    </w:p>
    <w:p w:rsidR="00061712" w:rsidRDefault="00061712" w:rsidP="00061712">
      <w:r>
        <w:t>Usted puede concatenar tantos comandos como desee, tenga en cuenta que las transformaciones se realizaran en el orden en que liste los comandos concatenados.</w:t>
      </w:r>
    </w:p>
    <w:p w:rsidR="00061712" w:rsidRPr="00061712" w:rsidRDefault="00061712" w:rsidP="00061712">
      <w:pPr>
        <w:pStyle w:val="Prrafodelista"/>
        <w:numPr>
          <w:ilvl w:val="0"/>
          <w:numId w:val="12"/>
        </w:numPr>
        <w:rPr>
          <w:b/>
        </w:rPr>
      </w:pPr>
      <w:r w:rsidRPr="00061712">
        <w:rPr>
          <w:b/>
        </w:rPr>
        <w:lastRenderedPageBreak/>
        <w:t>¿</w:t>
      </w:r>
      <w:r>
        <w:rPr>
          <w:b/>
        </w:rPr>
        <w:t>Existe un número límite de desplazamiento de cifrado</w:t>
      </w:r>
      <w:r w:rsidRPr="00061712">
        <w:rPr>
          <w:b/>
        </w:rPr>
        <w:t>?</w:t>
      </w:r>
    </w:p>
    <w:p w:rsidR="00061712" w:rsidRDefault="00061712" w:rsidP="00061712">
      <w:r>
        <w:t xml:space="preserve">El programa se </w:t>
      </w:r>
      <w:r w:rsidR="007E0298">
        <w:t>realizó</w:t>
      </w:r>
      <w:r>
        <w:t xml:space="preserve"> de forma tal que usted tiene un número ilimitado de desplazamiento para cifrar.</w:t>
      </w:r>
    </w:p>
    <w:p w:rsidR="00061712" w:rsidRPr="00061712" w:rsidRDefault="00061712" w:rsidP="00061712">
      <w:pPr>
        <w:pStyle w:val="Prrafodelista"/>
        <w:numPr>
          <w:ilvl w:val="0"/>
          <w:numId w:val="12"/>
        </w:numPr>
        <w:rPr>
          <w:b/>
        </w:rPr>
      </w:pPr>
      <w:r w:rsidRPr="00061712">
        <w:rPr>
          <w:b/>
        </w:rPr>
        <w:t>¿</w:t>
      </w:r>
      <w:r w:rsidRPr="00061712">
        <w:t>El</w:t>
      </w:r>
      <w:r w:rsidRPr="00061712">
        <w:rPr>
          <w:b/>
        </w:rPr>
        <w:t xml:space="preserve"> orden de los factores no altera el producto?</w:t>
      </w:r>
    </w:p>
    <w:p w:rsidR="00A20BC2" w:rsidRDefault="00A20BC2" w:rsidP="00061712">
      <w:r>
        <w:t>En este programa l</w:t>
      </w:r>
      <w:r w:rsidR="00061712">
        <w:t xml:space="preserve">a afirmación no se cumple, debido a que el orden de los factores si alterara los productos, </w:t>
      </w:r>
      <w:r>
        <w:t xml:space="preserve">por lo </w:t>
      </w:r>
      <w:r w:rsidR="007E0298">
        <w:t>tanto,</w:t>
      </w:r>
      <w:r>
        <w:t xml:space="preserve"> debe prestar atención en el orden de los comandos que ingresa, de</w:t>
      </w:r>
      <w:r w:rsidR="007E0298">
        <w:t>bido a que el programa ejecutará</w:t>
      </w:r>
      <w:r>
        <w:t xml:space="preserve"> uno a uno los comandos en el orden de ingreso.</w:t>
      </w:r>
    </w:p>
    <w:p w:rsidR="00FE06C0" w:rsidRDefault="00FE06C0" w:rsidP="00061712"/>
    <w:p w:rsidR="00764EF2" w:rsidRDefault="00764EF2" w:rsidP="00764EF2">
      <w:pPr>
        <w:pStyle w:val="Prrafodelista"/>
      </w:pPr>
    </w:p>
    <w:p w:rsidR="001F3C56" w:rsidRPr="007E0298" w:rsidRDefault="00D80459" w:rsidP="00764EF2">
      <w:pPr>
        <w:rPr>
          <w:u w:val="single"/>
        </w:rPr>
      </w:pPr>
      <w:r w:rsidRPr="00764EF2">
        <w:rPr>
          <w:b/>
          <w:sz w:val="40"/>
          <w:szCs w:val="40"/>
        </w:rPr>
        <w:t>Contáctenos:</w:t>
      </w:r>
      <w:bookmarkStart w:id="1" w:name="_GoBack"/>
      <w:bookmarkEnd w:id="1"/>
    </w:p>
    <w:p w:rsidR="00255983" w:rsidRDefault="00D80459">
      <w:r>
        <w:t xml:space="preserve">Gracias por utilizar </w:t>
      </w:r>
      <w:r w:rsidRPr="00D80459">
        <w:rPr>
          <w:b/>
        </w:rPr>
        <w:t>“Transformador de cadena de caracteres”</w:t>
      </w:r>
      <w:r>
        <w:rPr>
          <w:b/>
        </w:rPr>
        <w:t xml:space="preserve"> </w:t>
      </w:r>
      <w:r>
        <w:t>ante cualquier consulta comuníquese vía mail a nuestras casillas de correo electrónico:</w:t>
      </w:r>
    </w:p>
    <w:p w:rsidR="00D80459" w:rsidRDefault="00D80459" w:rsidP="009B3B46">
      <w:pPr>
        <w:pStyle w:val="Prrafodelista"/>
        <w:numPr>
          <w:ilvl w:val="0"/>
          <w:numId w:val="13"/>
        </w:numPr>
      </w:pPr>
      <w:r>
        <w:t xml:space="preserve">Micaela Olivera: </w:t>
      </w:r>
      <w:r w:rsidRPr="00D80459">
        <w:t>micaela.olivera@correo.ucu.edu.uy</w:t>
      </w:r>
    </w:p>
    <w:p w:rsidR="00D80459" w:rsidRDefault="00D80459" w:rsidP="009B3B46">
      <w:pPr>
        <w:pStyle w:val="Prrafodelista"/>
        <w:numPr>
          <w:ilvl w:val="0"/>
          <w:numId w:val="13"/>
        </w:numPr>
      </w:pPr>
      <w:r>
        <w:t>Agustín Picos:</w:t>
      </w:r>
      <w:r w:rsidRPr="00D80459">
        <w:t xml:space="preserve"> </w:t>
      </w:r>
      <w:r>
        <w:t>agustin.picos@correo.ucu.edu.uy</w:t>
      </w:r>
    </w:p>
    <w:p w:rsidR="009E5CF9" w:rsidRDefault="009E5CF9"/>
    <w:sectPr w:rsidR="009E5CF9" w:rsidSect="009B3B46">
      <w:headerReference w:type="default" r:id="rId35"/>
      <w:footerReference w:type="default" r:id="rId36"/>
      <w:pgSz w:w="11906" w:h="16838"/>
      <w:pgMar w:top="1417" w:right="1701" w:bottom="1417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9708A" w:rsidRDefault="00D9708A" w:rsidP="009B3B46">
      <w:pPr>
        <w:spacing w:after="0" w:line="240" w:lineRule="auto"/>
      </w:pPr>
      <w:r>
        <w:separator/>
      </w:r>
    </w:p>
  </w:endnote>
  <w:endnote w:type="continuationSeparator" w:id="0">
    <w:p w:rsidR="00D9708A" w:rsidRDefault="00D9708A" w:rsidP="009B3B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371"/>
      <w:gridCol w:w="930"/>
    </w:tblGrid>
    <w:tr w:rsidR="009B3B46">
      <w:tc>
        <w:tcPr>
          <w:tcW w:w="4500" w:type="pct"/>
          <w:tcBorders>
            <w:top w:val="single" w:sz="4" w:space="0" w:color="000000" w:themeColor="text1"/>
          </w:tcBorders>
        </w:tcPr>
        <w:p w:rsidR="009B3B46" w:rsidRDefault="00D9708A" w:rsidP="009B3B46">
          <w:pPr>
            <w:pStyle w:val="Piedepgina"/>
          </w:pPr>
          <w:sdt>
            <w:sdtPr>
              <w:alias w:val="Organización"/>
              <w:id w:val="75971759"/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9B3B46">
                <w:t>Universidad Católica del Uruguay</w:t>
              </w:r>
            </w:sdtContent>
          </w:sdt>
          <w:r w:rsidR="009B3B46">
            <w:t xml:space="preserve"> | Micaela Olivera, Agustín Picos</w:t>
          </w:r>
        </w:p>
      </w:tc>
      <w:tc>
        <w:tcPr>
          <w:tcW w:w="500" w:type="pct"/>
          <w:tcBorders>
            <w:top w:val="single" w:sz="4" w:space="0" w:color="C0504D" w:themeColor="accent2"/>
          </w:tcBorders>
          <w:shd w:val="clear" w:color="auto" w:fill="943634" w:themeFill="accent2" w:themeFillShade="BF"/>
        </w:tcPr>
        <w:p w:rsidR="009B3B46" w:rsidRDefault="00D9708A">
          <w:pPr>
            <w:pStyle w:val="Encabezado"/>
            <w:rPr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7E0298" w:rsidRPr="007E0298">
            <w:rPr>
              <w:noProof/>
              <w:color w:val="FFFFFF" w:themeColor="background1"/>
            </w:rPr>
            <w:t>20</w:t>
          </w:r>
          <w:r>
            <w:rPr>
              <w:noProof/>
              <w:color w:val="FFFFFF" w:themeColor="background1"/>
            </w:rPr>
            <w:fldChar w:fldCharType="end"/>
          </w:r>
        </w:p>
      </w:tc>
    </w:tr>
  </w:tbl>
  <w:p w:rsidR="009B3B46" w:rsidRDefault="009B3B4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9708A" w:rsidRDefault="00D9708A" w:rsidP="009B3B46">
      <w:pPr>
        <w:spacing w:after="0" w:line="240" w:lineRule="auto"/>
      </w:pPr>
      <w:r>
        <w:separator/>
      </w:r>
    </w:p>
  </w:footnote>
  <w:footnote w:type="continuationSeparator" w:id="0">
    <w:p w:rsidR="00D9708A" w:rsidRDefault="00D9708A" w:rsidP="009B3B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B3B46" w:rsidRPr="009B3B46" w:rsidRDefault="009B3B46" w:rsidP="009B3B46">
    <w:pPr>
      <w:pStyle w:val="Encabezado"/>
      <w:jc w:val="right"/>
      <w:rPr>
        <w:u w:val="dotted"/>
      </w:rPr>
    </w:pPr>
    <w:r w:rsidRPr="009B3B46">
      <w:rPr>
        <w:u w:val="dotted"/>
      </w:rPr>
      <w:t>Transformador de cadena de caracteres – Manual de Usuario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1.25pt;height:11.25pt" o:bullet="t">
        <v:imagedata r:id="rId1" o:title="msoA101"/>
      </v:shape>
    </w:pict>
  </w:numPicBullet>
  <w:abstractNum w:abstractNumId="0" w15:restartNumberingAfterBreak="0">
    <w:nsid w:val="18B750C3"/>
    <w:multiLevelType w:val="multilevel"/>
    <w:tmpl w:val="7F2A03AA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PicBulletId w:val="0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21572E64"/>
    <w:multiLevelType w:val="hybridMultilevel"/>
    <w:tmpl w:val="189434AA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BD1BCD"/>
    <w:multiLevelType w:val="hybridMultilevel"/>
    <w:tmpl w:val="592415A0"/>
    <w:lvl w:ilvl="0" w:tplc="380A001B">
      <w:start w:val="1"/>
      <w:numFmt w:val="lowerRoman"/>
      <w:lvlText w:val="%1."/>
      <w:lvlJc w:val="right"/>
      <w:pPr>
        <w:ind w:left="720" w:hanging="360"/>
      </w:pPr>
    </w:lvl>
    <w:lvl w:ilvl="1" w:tplc="380A0019" w:tentative="1">
      <w:start w:val="1"/>
      <w:numFmt w:val="lowerLetter"/>
      <w:lvlText w:val="%2."/>
      <w:lvlJc w:val="left"/>
      <w:pPr>
        <w:ind w:left="1440" w:hanging="360"/>
      </w:p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4A4FF1"/>
    <w:multiLevelType w:val="hybridMultilevel"/>
    <w:tmpl w:val="4A8AF760"/>
    <w:lvl w:ilvl="0" w:tplc="380A0007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420462BF"/>
    <w:multiLevelType w:val="multilevel"/>
    <w:tmpl w:val="3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428121D4"/>
    <w:multiLevelType w:val="multilevel"/>
    <w:tmpl w:val="C9AC75AC"/>
    <w:lvl w:ilvl="0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1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3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4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5">
      <w:start w:val="1"/>
      <w:numFmt w:val="bullet"/>
      <w:lvlText w:val="■"/>
      <w:lvlJc w:val="left"/>
      <w:pPr>
        <w:ind w:left="7200" w:firstLine="6840"/>
      </w:pPr>
      <w:rPr>
        <w:u w:val="none"/>
      </w:rPr>
    </w:lvl>
    <w:lvl w:ilvl="6">
      <w:start w:val="1"/>
      <w:numFmt w:val="bullet"/>
      <w:lvlText w:val="●"/>
      <w:lvlJc w:val="left"/>
      <w:pPr>
        <w:ind w:left="7920" w:firstLine="75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firstLine="8280"/>
      </w:pPr>
      <w:rPr>
        <w:u w:val="none"/>
      </w:rPr>
    </w:lvl>
    <w:lvl w:ilvl="8">
      <w:start w:val="1"/>
      <w:numFmt w:val="bullet"/>
      <w:lvlText w:val="■"/>
      <w:lvlJc w:val="left"/>
      <w:pPr>
        <w:ind w:left="9360" w:firstLine="9000"/>
      </w:pPr>
      <w:rPr>
        <w:u w:val="none"/>
      </w:rPr>
    </w:lvl>
  </w:abstractNum>
  <w:abstractNum w:abstractNumId="6" w15:restartNumberingAfterBreak="0">
    <w:nsid w:val="4B117D49"/>
    <w:multiLevelType w:val="hybridMultilevel"/>
    <w:tmpl w:val="6B66C830"/>
    <w:lvl w:ilvl="0" w:tplc="380A001B">
      <w:start w:val="1"/>
      <w:numFmt w:val="lowerRoman"/>
      <w:lvlText w:val="%1."/>
      <w:lvlJc w:val="right"/>
      <w:pPr>
        <w:ind w:left="2160" w:hanging="360"/>
      </w:pPr>
    </w:lvl>
    <w:lvl w:ilvl="1" w:tplc="380A0019" w:tentative="1">
      <w:start w:val="1"/>
      <w:numFmt w:val="lowerLetter"/>
      <w:lvlText w:val="%2."/>
      <w:lvlJc w:val="left"/>
      <w:pPr>
        <w:ind w:left="2880" w:hanging="360"/>
      </w:pPr>
    </w:lvl>
    <w:lvl w:ilvl="2" w:tplc="380A001B" w:tentative="1">
      <w:start w:val="1"/>
      <w:numFmt w:val="lowerRoman"/>
      <w:lvlText w:val="%3."/>
      <w:lvlJc w:val="right"/>
      <w:pPr>
        <w:ind w:left="3600" w:hanging="180"/>
      </w:pPr>
    </w:lvl>
    <w:lvl w:ilvl="3" w:tplc="380A000F" w:tentative="1">
      <w:start w:val="1"/>
      <w:numFmt w:val="decimal"/>
      <w:lvlText w:val="%4."/>
      <w:lvlJc w:val="left"/>
      <w:pPr>
        <w:ind w:left="4320" w:hanging="360"/>
      </w:pPr>
    </w:lvl>
    <w:lvl w:ilvl="4" w:tplc="380A0019" w:tentative="1">
      <w:start w:val="1"/>
      <w:numFmt w:val="lowerLetter"/>
      <w:lvlText w:val="%5."/>
      <w:lvlJc w:val="left"/>
      <w:pPr>
        <w:ind w:left="5040" w:hanging="360"/>
      </w:pPr>
    </w:lvl>
    <w:lvl w:ilvl="5" w:tplc="380A001B" w:tentative="1">
      <w:start w:val="1"/>
      <w:numFmt w:val="lowerRoman"/>
      <w:lvlText w:val="%6."/>
      <w:lvlJc w:val="right"/>
      <w:pPr>
        <w:ind w:left="5760" w:hanging="180"/>
      </w:pPr>
    </w:lvl>
    <w:lvl w:ilvl="6" w:tplc="380A000F" w:tentative="1">
      <w:start w:val="1"/>
      <w:numFmt w:val="decimal"/>
      <w:lvlText w:val="%7."/>
      <w:lvlJc w:val="left"/>
      <w:pPr>
        <w:ind w:left="6480" w:hanging="360"/>
      </w:pPr>
    </w:lvl>
    <w:lvl w:ilvl="7" w:tplc="380A0019" w:tentative="1">
      <w:start w:val="1"/>
      <w:numFmt w:val="lowerLetter"/>
      <w:lvlText w:val="%8."/>
      <w:lvlJc w:val="left"/>
      <w:pPr>
        <w:ind w:left="7200" w:hanging="360"/>
      </w:pPr>
    </w:lvl>
    <w:lvl w:ilvl="8" w:tplc="3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4E4F779E"/>
    <w:multiLevelType w:val="multilevel"/>
    <w:tmpl w:val="380A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8" w15:restartNumberingAfterBreak="0">
    <w:nsid w:val="4FAE06B3"/>
    <w:multiLevelType w:val="hybridMultilevel"/>
    <w:tmpl w:val="8B42EB42"/>
    <w:lvl w:ilvl="0" w:tplc="3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52B657B2"/>
    <w:multiLevelType w:val="hybridMultilevel"/>
    <w:tmpl w:val="153E60AA"/>
    <w:lvl w:ilvl="0" w:tplc="380A0015">
      <w:start w:val="1"/>
      <w:numFmt w:val="upperLetter"/>
      <w:lvlText w:val="%1."/>
      <w:lvlJc w:val="left"/>
      <w:pPr>
        <w:ind w:left="720" w:hanging="360"/>
      </w:pPr>
    </w:lvl>
    <w:lvl w:ilvl="1" w:tplc="380A0019" w:tentative="1">
      <w:start w:val="1"/>
      <w:numFmt w:val="lowerLetter"/>
      <w:lvlText w:val="%2."/>
      <w:lvlJc w:val="left"/>
      <w:pPr>
        <w:ind w:left="1440" w:hanging="360"/>
      </w:pPr>
    </w:lvl>
    <w:lvl w:ilvl="2" w:tplc="380A001B" w:tentative="1">
      <w:start w:val="1"/>
      <w:numFmt w:val="lowerRoman"/>
      <w:lvlText w:val="%3."/>
      <w:lvlJc w:val="right"/>
      <w:pPr>
        <w:ind w:left="2160" w:hanging="180"/>
      </w:pPr>
    </w:lvl>
    <w:lvl w:ilvl="3" w:tplc="380A000F" w:tentative="1">
      <w:start w:val="1"/>
      <w:numFmt w:val="decimal"/>
      <w:lvlText w:val="%4."/>
      <w:lvlJc w:val="left"/>
      <w:pPr>
        <w:ind w:left="2880" w:hanging="360"/>
      </w:pPr>
    </w:lvl>
    <w:lvl w:ilvl="4" w:tplc="380A0019" w:tentative="1">
      <w:start w:val="1"/>
      <w:numFmt w:val="lowerLetter"/>
      <w:lvlText w:val="%5."/>
      <w:lvlJc w:val="left"/>
      <w:pPr>
        <w:ind w:left="3600" w:hanging="360"/>
      </w:pPr>
    </w:lvl>
    <w:lvl w:ilvl="5" w:tplc="380A001B" w:tentative="1">
      <w:start w:val="1"/>
      <w:numFmt w:val="lowerRoman"/>
      <w:lvlText w:val="%6."/>
      <w:lvlJc w:val="right"/>
      <w:pPr>
        <w:ind w:left="4320" w:hanging="180"/>
      </w:pPr>
    </w:lvl>
    <w:lvl w:ilvl="6" w:tplc="380A000F" w:tentative="1">
      <w:start w:val="1"/>
      <w:numFmt w:val="decimal"/>
      <w:lvlText w:val="%7."/>
      <w:lvlJc w:val="left"/>
      <w:pPr>
        <w:ind w:left="5040" w:hanging="360"/>
      </w:pPr>
    </w:lvl>
    <w:lvl w:ilvl="7" w:tplc="380A0019" w:tentative="1">
      <w:start w:val="1"/>
      <w:numFmt w:val="lowerLetter"/>
      <w:lvlText w:val="%8."/>
      <w:lvlJc w:val="left"/>
      <w:pPr>
        <w:ind w:left="5760" w:hanging="360"/>
      </w:pPr>
    </w:lvl>
    <w:lvl w:ilvl="8" w:tplc="3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2C401E0"/>
    <w:multiLevelType w:val="hybridMultilevel"/>
    <w:tmpl w:val="3CCCEEF6"/>
    <w:lvl w:ilvl="0" w:tplc="3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160470C"/>
    <w:multiLevelType w:val="multilevel"/>
    <w:tmpl w:val="30D4B1C2"/>
    <w:lvl w:ilvl="0">
      <w:start w:val="1"/>
      <w:numFmt w:val="bullet"/>
      <w:lvlText w:val=""/>
      <w:lvlPicBulletId w:val="0"/>
      <w:lvlJc w:val="left"/>
      <w:pPr>
        <w:ind w:left="1068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1428" w:hanging="360"/>
      </w:pPr>
      <w:rPr>
        <w:rFonts w:ascii="Wingdings" w:hAnsi="Wingdings" w:hint="default"/>
      </w:rPr>
    </w:lvl>
    <w:lvl w:ilvl="2">
      <w:start w:val="1"/>
      <w:numFmt w:val="bullet"/>
      <w:lvlText w:val=""/>
      <w:lvlPicBulletId w:val="0"/>
      <w:lvlJc w:val="left"/>
      <w:pPr>
        <w:ind w:left="1788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2148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2508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868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948" w:hanging="360"/>
      </w:pPr>
      <w:rPr>
        <w:rFonts w:ascii="Symbol" w:hAnsi="Symbol" w:hint="default"/>
      </w:rPr>
    </w:lvl>
  </w:abstractNum>
  <w:abstractNum w:abstractNumId="12" w15:restartNumberingAfterBreak="0">
    <w:nsid w:val="77F25D95"/>
    <w:multiLevelType w:val="hybridMultilevel"/>
    <w:tmpl w:val="B54E20E4"/>
    <w:lvl w:ilvl="0" w:tplc="380A0011">
      <w:start w:val="1"/>
      <w:numFmt w:val="decimal"/>
      <w:lvlText w:val="%1)"/>
      <w:lvlJc w:val="left"/>
      <w:pPr>
        <w:ind w:left="1440" w:hanging="360"/>
      </w:pPr>
    </w:lvl>
    <w:lvl w:ilvl="1" w:tplc="380A0019" w:tentative="1">
      <w:start w:val="1"/>
      <w:numFmt w:val="lowerLetter"/>
      <w:lvlText w:val="%2."/>
      <w:lvlJc w:val="left"/>
      <w:pPr>
        <w:ind w:left="2160" w:hanging="360"/>
      </w:pPr>
    </w:lvl>
    <w:lvl w:ilvl="2" w:tplc="380A001B" w:tentative="1">
      <w:start w:val="1"/>
      <w:numFmt w:val="lowerRoman"/>
      <w:lvlText w:val="%3."/>
      <w:lvlJc w:val="right"/>
      <w:pPr>
        <w:ind w:left="2880" w:hanging="180"/>
      </w:pPr>
    </w:lvl>
    <w:lvl w:ilvl="3" w:tplc="380A000F" w:tentative="1">
      <w:start w:val="1"/>
      <w:numFmt w:val="decimal"/>
      <w:lvlText w:val="%4."/>
      <w:lvlJc w:val="left"/>
      <w:pPr>
        <w:ind w:left="3600" w:hanging="360"/>
      </w:pPr>
    </w:lvl>
    <w:lvl w:ilvl="4" w:tplc="380A0019" w:tentative="1">
      <w:start w:val="1"/>
      <w:numFmt w:val="lowerLetter"/>
      <w:lvlText w:val="%5."/>
      <w:lvlJc w:val="left"/>
      <w:pPr>
        <w:ind w:left="4320" w:hanging="360"/>
      </w:pPr>
    </w:lvl>
    <w:lvl w:ilvl="5" w:tplc="380A001B" w:tentative="1">
      <w:start w:val="1"/>
      <w:numFmt w:val="lowerRoman"/>
      <w:lvlText w:val="%6."/>
      <w:lvlJc w:val="right"/>
      <w:pPr>
        <w:ind w:left="5040" w:hanging="180"/>
      </w:pPr>
    </w:lvl>
    <w:lvl w:ilvl="6" w:tplc="380A000F" w:tentative="1">
      <w:start w:val="1"/>
      <w:numFmt w:val="decimal"/>
      <w:lvlText w:val="%7."/>
      <w:lvlJc w:val="left"/>
      <w:pPr>
        <w:ind w:left="5760" w:hanging="360"/>
      </w:pPr>
    </w:lvl>
    <w:lvl w:ilvl="7" w:tplc="380A0019" w:tentative="1">
      <w:start w:val="1"/>
      <w:numFmt w:val="lowerLetter"/>
      <w:lvlText w:val="%8."/>
      <w:lvlJc w:val="left"/>
      <w:pPr>
        <w:ind w:left="6480" w:hanging="360"/>
      </w:pPr>
    </w:lvl>
    <w:lvl w:ilvl="8" w:tplc="38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AC102EC"/>
    <w:multiLevelType w:val="multilevel"/>
    <w:tmpl w:val="380A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7"/>
  </w:num>
  <w:num w:numId="2">
    <w:abstractNumId w:val="5"/>
  </w:num>
  <w:num w:numId="3">
    <w:abstractNumId w:val="4"/>
  </w:num>
  <w:num w:numId="4">
    <w:abstractNumId w:val="13"/>
  </w:num>
  <w:num w:numId="5">
    <w:abstractNumId w:val="12"/>
  </w:num>
  <w:num w:numId="6">
    <w:abstractNumId w:val="6"/>
  </w:num>
  <w:num w:numId="7">
    <w:abstractNumId w:val="2"/>
  </w:num>
  <w:num w:numId="8">
    <w:abstractNumId w:val="11"/>
  </w:num>
  <w:num w:numId="9">
    <w:abstractNumId w:val="9"/>
  </w:num>
  <w:num w:numId="10">
    <w:abstractNumId w:val="0"/>
  </w:num>
  <w:num w:numId="11">
    <w:abstractNumId w:val="3"/>
  </w:num>
  <w:num w:numId="12">
    <w:abstractNumId w:val="1"/>
  </w:num>
  <w:num w:numId="13">
    <w:abstractNumId w:val="8"/>
  </w:num>
  <w:num w:numId="1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E5CF9"/>
    <w:rsid w:val="00030972"/>
    <w:rsid w:val="00061712"/>
    <w:rsid w:val="00093A9A"/>
    <w:rsid w:val="000D52B1"/>
    <w:rsid w:val="001433D1"/>
    <w:rsid w:val="00155556"/>
    <w:rsid w:val="001F3C56"/>
    <w:rsid w:val="0020138B"/>
    <w:rsid w:val="00255983"/>
    <w:rsid w:val="00264B67"/>
    <w:rsid w:val="003575A2"/>
    <w:rsid w:val="00386D51"/>
    <w:rsid w:val="003878EC"/>
    <w:rsid w:val="003A157B"/>
    <w:rsid w:val="003A6FBA"/>
    <w:rsid w:val="003D017A"/>
    <w:rsid w:val="004642AB"/>
    <w:rsid w:val="00497220"/>
    <w:rsid w:val="004B6AA0"/>
    <w:rsid w:val="00527362"/>
    <w:rsid w:val="00556E9A"/>
    <w:rsid w:val="005664D4"/>
    <w:rsid w:val="005870D9"/>
    <w:rsid w:val="005E72D0"/>
    <w:rsid w:val="00600B94"/>
    <w:rsid w:val="00623DCB"/>
    <w:rsid w:val="0069444E"/>
    <w:rsid w:val="006E13AF"/>
    <w:rsid w:val="00722760"/>
    <w:rsid w:val="00726B3A"/>
    <w:rsid w:val="00764EF2"/>
    <w:rsid w:val="00783C1B"/>
    <w:rsid w:val="00795B49"/>
    <w:rsid w:val="007B1BBB"/>
    <w:rsid w:val="007E0298"/>
    <w:rsid w:val="007F4D3D"/>
    <w:rsid w:val="00877854"/>
    <w:rsid w:val="00902C5C"/>
    <w:rsid w:val="009B3B46"/>
    <w:rsid w:val="009E5CF9"/>
    <w:rsid w:val="00A10E96"/>
    <w:rsid w:val="00A20BC2"/>
    <w:rsid w:val="00A26131"/>
    <w:rsid w:val="00AE4723"/>
    <w:rsid w:val="00B26EAF"/>
    <w:rsid w:val="00B92B25"/>
    <w:rsid w:val="00C264B6"/>
    <w:rsid w:val="00C57ED9"/>
    <w:rsid w:val="00D01DF8"/>
    <w:rsid w:val="00D140F9"/>
    <w:rsid w:val="00D468A1"/>
    <w:rsid w:val="00D725D0"/>
    <w:rsid w:val="00D80459"/>
    <w:rsid w:val="00D9708A"/>
    <w:rsid w:val="00DB1939"/>
    <w:rsid w:val="00DC3F0A"/>
    <w:rsid w:val="00E12E7A"/>
    <w:rsid w:val="00E44D5C"/>
    <w:rsid w:val="00E65195"/>
    <w:rsid w:val="00ED21EE"/>
    <w:rsid w:val="00F11833"/>
    <w:rsid w:val="00F278AD"/>
    <w:rsid w:val="00FE06C0"/>
    <w:rsid w:val="00FE1C52"/>
    <w:rsid w:val="00FE342D"/>
    <w:rsid w:val="00FF2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C5D8C9"/>
  <w15:docId w15:val="{5C4C14AB-DC7F-4BB7-AB2F-7D748191F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4642AB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rsid w:val="009E5CF9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9E5CF9"/>
    <w:rPr>
      <w:rFonts w:eastAsiaTheme="minorEastAsia"/>
      <w:lang w:val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E5C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E5CF9"/>
    <w:rPr>
      <w:rFonts w:ascii="Tahoma" w:hAnsi="Tahoma" w:cs="Tahoma"/>
      <w:sz w:val="16"/>
      <w:szCs w:val="16"/>
    </w:rPr>
  </w:style>
  <w:style w:type="paragraph" w:styleId="Ttulo">
    <w:name w:val="Title"/>
    <w:basedOn w:val="Normal"/>
    <w:next w:val="Normal"/>
    <w:link w:val="TtuloCar"/>
    <w:uiPriority w:val="10"/>
    <w:qFormat/>
    <w:rsid w:val="009E5CF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9E5CF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rrafodelista">
    <w:name w:val="List Paragraph"/>
    <w:basedOn w:val="Normal"/>
    <w:uiPriority w:val="34"/>
    <w:qFormat/>
    <w:rsid w:val="00C264B6"/>
    <w:pPr>
      <w:ind w:left="720"/>
      <w:contextualSpacing/>
    </w:pPr>
  </w:style>
  <w:style w:type="table" w:styleId="Tablaconcuadrcula">
    <w:name w:val="Table Grid"/>
    <w:basedOn w:val="Tablanormal"/>
    <w:uiPriority w:val="59"/>
    <w:rsid w:val="003D017A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Default">
    <w:name w:val="Default"/>
    <w:rsid w:val="00D140F9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9B3B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3B46"/>
  </w:style>
  <w:style w:type="paragraph" w:styleId="Piedepgina">
    <w:name w:val="footer"/>
    <w:basedOn w:val="Normal"/>
    <w:link w:val="PiedepginaCar"/>
    <w:uiPriority w:val="99"/>
    <w:unhideWhenUsed/>
    <w:rsid w:val="009B3B4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3B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tyles" Target="style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2017-05-31T00:00:00</PublishDate>
  <Abstract>….Uso, aplicación y preguntas frecuentes.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F9FBA3F-7306-45AE-9089-B8C753635B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755</TotalTime>
  <Pages>20</Pages>
  <Words>1420</Words>
  <Characters>7815</Characters>
  <Application>Microsoft Office Word</Application>
  <DocSecurity>0</DocSecurity>
  <Lines>65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Transformador de cadenas de caracteres- MANUAL DE USUARIO</vt:lpstr>
    </vt:vector>
  </TitlesOfParts>
  <Company>Universidad Católica del Uruguay</Company>
  <LinksUpToDate>false</LinksUpToDate>
  <CharactersWithSpaces>9217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Transformador de cadenas de caracteres- MANUAL DE USUARIO</dc:title>
  <dc:subject>..Usos, aplicación y preguntas frecuentes.</dc:subject>
  <dc:creator>Agustín PICOS                                                                                                         Micaela OLIVERA</dc:creator>
  <cp:lastModifiedBy>usuario</cp:lastModifiedBy>
  <cp:revision>14</cp:revision>
  <dcterms:created xsi:type="dcterms:W3CDTF">2017-05-17T11:46:00Z</dcterms:created>
  <dcterms:modified xsi:type="dcterms:W3CDTF">2017-05-29T23:19:00Z</dcterms:modified>
</cp:coreProperties>
</file>